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776" w:tblpY="-1140"/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8"/>
        <w:gridCol w:w="1617"/>
        <w:gridCol w:w="4072"/>
      </w:tblGrid>
      <w:tr w:rsidR="005A0738" w:rsidRPr="00740AE8" w14:paraId="722FE64C" w14:textId="77777777" w:rsidTr="0009254A">
        <w:trPr>
          <w:trHeight w:val="2060"/>
        </w:trPr>
        <w:tc>
          <w:tcPr>
            <w:tcW w:w="5138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566999B2" w14:textId="77777777" w:rsidR="005A0738" w:rsidRPr="005D39B6" w:rsidRDefault="00BB307F" w:rsidP="005D39B6">
            <w:r>
              <w:rPr>
                <w:noProof/>
              </w:rPr>
              <w:pict w14:anchorId="286FBB7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69.2pt;margin-top:24.45pt;width:90.2pt;height:82.25pt;z-index:251657728;mso-wrap-style:none" strokecolor="white">
                  <v:textbox style="mso-fit-shape-to-text:t">
                    <w:txbxContent>
                      <w:p w14:paraId="0E9F5369" w14:textId="77777777" w:rsidR="00883010" w:rsidRDefault="00B715FF">
                        <w:r>
                          <w:rPr>
                            <w:b/>
                            <w:bCs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 wp14:anchorId="0BDE25F2" wp14:editId="64627C2B">
                              <wp:extent cx="952500" cy="792480"/>
                              <wp:effectExtent l="19050" t="0" r="0" b="0"/>
                              <wp:docPr id="2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792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2C3A30A2" w14:textId="77777777" w:rsidR="006D2C22" w:rsidRPr="00E70FF0" w:rsidRDefault="006D2C22" w:rsidP="0009254A">
            <w:pPr>
              <w:pStyle w:val="Header"/>
              <w:bidi/>
              <w:jc w:val="both"/>
              <w:rPr>
                <w:rFonts w:cs="Traditional Arabic"/>
                <w:b/>
                <w:bCs/>
                <w:rtl/>
              </w:rPr>
            </w:pPr>
          </w:p>
          <w:p w14:paraId="4F689111" w14:textId="77777777" w:rsidR="006D2C22" w:rsidRPr="00E70FF0" w:rsidRDefault="006D2C22" w:rsidP="0009254A">
            <w:pPr>
              <w:pStyle w:val="Header"/>
              <w:bidi/>
              <w:jc w:val="both"/>
              <w:rPr>
                <w:rFonts w:cs="Traditional Arabic"/>
                <w:b/>
                <w:bCs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79920753" w14:textId="77777777" w:rsidR="005A0738" w:rsidRPr="00E70FF0" w:rsidRDefault="00B715FF" w:rsidP="0009254A">
            <w:pPr>
              <w:pStyle w:val="Header"/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 wp14:anchorId="61786A79" wp14:editId="63998968">
                  <wp:extent cx="1402080" cy="784860"/>
                  <wp:effectExtent l="19050" t="0" r="7620" b="0"/>
                  <wp:docPr id="1" name="Picture 1" descr="‪Image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‪Image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A2E839" w14:textId="77777777" w:rsidR="00CD3B8F" w:rsidRPr="00CD3B8F" w:rsidRDefault="00CD3B8F" w:rsidP="00CD3B8F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11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1"/>
      </w:tblGrid>
      <w:tr w:rsidR="00A83CE1" w:rsidRPr="00740AE8" w14:paraId="66A9F5E9" w14:textId="77777777" w:rsidTr="00225A2D">
        <w:tc>
          <w:tcPr>
            <w:tcW w:w="108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B39ADD" w14:textId="77777777" w:rsidR="00A83CE1" w:rsidRPr="00E70FF0" w:rsidRDefault="00A83CE1" w:rsidP="0090415F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قسم </w:t>
            </w:r>
            <w:r w:rsidR="0090415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الأحياء</w:t>
            </w:r>
          </w:p>
          <w:p w14:paraId="3B48E70D" w14:textId="29B19972" w:rsidR="00297F34" w:rsidRPr="00297F34" w:rsidRDefault="00A83CE1" w:rsidP="00297F34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منهجية مقرر</w:t>
            </w:r>
            <w:r w:rsidR="00FD64C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231</w:t>
            </w:r>
            <w:r w:rsidR="0090415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حيا</w:t>
            </w:r>
          </w:p>
          <w:p w14:paraId="76D4C499" w14:textId="495DA2BB" w:rsidR="00A83CE1" w:rsidRDefault="0090415F" w:rsidP="00297F34">
            <w:pPr>
              <w:pStyle w:val="Header"/>
              <w:tabs>
                <w:tab w:val="left" w:pos="33"/>
              </w:tabs>
              <w:bidi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اسم المقرر:</w:t>
            </w:r>
            <w:r w:rsidR="00FD64CC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مباديء علم الحيوان</w:t>
            </w:r>
          </w:p>
          <w:p w14:paraId="5B870A7B" w14:textId="7B9F6A37" w:rsidR="00297F34" w:rsidRPr="00297F34" w:rsidRDefault="00FD64CC" w:rsidP="00297F34">
            <w:pPr>
              <w:pStyle w:val="Header"/>
              <w:tabs>
                <w:tab w:val="left" w:pos="33"/>
              </w:tabs>
              <w:bidi/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اسم عضو هيئة التدريس المسئول عن المقرر: د</w:t>
            </w:r>
            <w:r>
              <w:rPr>
                <w:rFonts w:ascii="Simplified Arabic" w:hAnsi="Simplified Arabic" w:cs="Simplified Arabic"/>
                <w:b/>
                <w:bCs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نجلاء فتحي عبد الحميد العرباني</w:t>
            </w:r>
          </w:p>
        </w:tc>
      </w:tr>
    </w:tbl>
    <w:p w14:paraId="214BD4B2" w14:textId="77777777" w:rsidR="00CD3B8F" w:rsidRPr="00CD3B8F" w:rsidRDefault="00CD3B8F" w:rsidP="00CD3B8F">
      <w:pPr>
        <w:spacing w:after="0"/>
        <w:rPr>
          <w:vanish/>
        </w:rPr>
      </w:pPr>
    </w:p>
    <w:tbl>
      <w:tblPr>
        <w:bidiVisual/>
        <w:tblW w:w="10745" w:type="dxa"/>
        <w:tblInd w:w="-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090"/>
        <w:gridCol w:w="1701"/>
        <w:gridCol w:w="3081"/>
        <w:gridCol w:w="38"/>
      </w:tblGrid>
      <w:tr w:rsidR="00A83CE1" w:rsidRPr="00740AE8" w14:paraId="74E7E6CE" w14:textId="77777777" w:rsidTr="00AD6D94">
        <w:tc>
          <w:tcPr>
            <w:tcW w:w="2835" w:type="dxa"/>
            <w:shd w:val="clear" w:color="auto" w:fill="D9D9D9"/>
          </w:tcPr>
          <w:p w14:paraId="752B7D76" w14:textId="77777777" w:rsidR="00A83CE1" w:rsidRPr="00740AE8" w:rsidRDefault="00A83CE1" w:rsidP="00225A2D">
            <w:pPr>
              <w:rPr>
                <w:rFonts w:cs="Traditional Arabic"/>
                <w:b/>
                <w:bCs/>
                <w:rtl/>
                <w:lang w:bidi="ar-JO"/>
              </w:rPr>
            </w:pPr>
            <w:r w:rsidRPr="00740AE8">
              <w:rPr>
                <w:rFonts w:cs="Traditional Arabic" w:hint="cs"/>
                <w:b/>
                <w:bCs/>
                <w:rtl/>
                <w:lang w:bidi="ar-JO"/>
              </w:rPr>
              <w:t>الساعات المعتمدة</w:t>
            </w:r>
          </w:p>
        </w:tc>
        <w:tc>
          <w:tcPr>
            <w:tcW w:w="3090" w:type="dxa"/>
            <w:shd w:val="clear" w:color="auto" w:fill="auto"/>
          </w:tcPr>
          <w:p w14:paraId="20791F0A" w14:textId="77777777" w:rsidR="00A83CE1" w:rsidRPr="00740AE8" w:rsidRDefault="00D11884" w:rsidP="00D11884">
            <w:pPr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/>
                <w:b/>
                <w:bCs/>
                <w:lang w:bidi="ar-JO"/>
              </w:rPr>
              <w:t>2</w:t>
            </w:r>
            <w:r w:rsidR="00A83CE1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ساعات نظري </w:t>
            </w:r>
            <w:r>
              <w:rPr>
                <w:rFonts w:cs="Traditional Arabic"/>
                <w:b/>
                <w:bCs/>
                <w:lang w:bidi="ar-JO"/>
              </w:rPr>
              <w:t>+2</w:t>
            </w:r>
            <w:r w:rsidRPr="00D11884">
              <w:rPr>
                <w:rFonts w:cs="Traditional Arabic"/>
                <w:b/>
                <w:bCs/>
                <w:rtl/>
                <w:lang w:bidi="ar-JO"/>
              </w:rPr>
              <w:t xml:space="preserve">ساعات عملي         </w:t>
            </w:r>
          </w:p>
        </w:tc>
        <w:tc>
          <w:tcPr>
            <w:tcW w:w="1701" w:type="dxa"/>
            <w:shd w:val="clear" w:color="auto" w:fill="D9D9D9"/>
          </w:tcPr>
          <w:p w14:paraId="61A8902F" w14:textId="77777777" w:rsidR="00A83CE1" w:rsidRPr="00740AE8" w:rsidRDefault="00A83CE1" w:rsidP="00225A2D">
            <w:pPr>
              <w:jc w:val="right"/>
              <w:rPr>
                <w:rFonts w:cs="Traditional Arabic"/>
                <w:b/>
                <w:bCs/>
                <w:lang w:bidi="ar-JO"/>
              </w:rPr>
            </w:pPr>
            <w:r w:rsidRPr="00740AE8">
              <w:rPr>
                <w:rFonts w:cs="Traditional Arabic" w:hint="cs"/>
                <w:b/>
                <w:bCs/>
                <w:rtl/>
                <w:lang w:bidi="ar-JO"/>
              </w:rPr>
              <w:t>المتطلب السابق</w:t>
            </w:r>
          </w:p>
        </w:tc>
        <w:tc>
          <w:tcPr>
            <w:tcW w:w="3119" w:type="dxa"/>
            <w:gridSpan w:val="2"/>
            <w:shd w:val="clear" w:color="auto" w:fill="D9D9D9"/>
          </w:tcPr>
          <w:p w14:paraId="1AB034D7" w14:textId="2171EFA5" w:rsidR="00A83CE1" w:rsidRPr="00740AE8" w:rsidRDefault="005C090F" w:rsidP="0090415F">
            <w:pPr>
              <w:spacing w:after="0" w:line="240" w:lineRule="auto"/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لا يوجد</w:t>
            </w:r>
          </w:p>
        </w:tc>
      </w:tr>
      <w:tr w:rsidR="00872A00" w:rsidRPr="00E1150A" w14:paraId="1201669B" w14:textId="77777777" w:rsidTr="00C04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  <w:trHeight w:val="1224"/>
        </w:trPr>
        <w:tc>
          <w:tcPr>
            <w:tcW w:w="2835" w:type="dxa"/>
            <w:tcBorders>
              <w:bottom w:val="single" w:sz="4" w:space="0" w:color="000000"/>
            </w:tcBorders>
            <w:shd w:val="clear" w:color="auto" w:fill="E0E0E0"/>
          </w:tcPr>
          <w:p w14:paraId="7F8E70B5" w14:textId="77777777" w:rsidR="00872A00" w:rsidRPr="00A72589" w:rsidRDefault="003E0B8E" w:rsidP="00E1150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7258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الهدف العام للمقرر</w:t>
            </w:r>
          </w:p>
          <w:p w14:paraId="1686C3F8" w14:textId="77777777" w:rsidR="00872A00" w:rsidRPr="00A72589" w:rsidRDefault="00872A00" w:rsidP="00225A2D">
            <w:pPr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872" w:type="dxa"/>
            <w:gridSpan w:val="3"/>
            <w:tcBorders>
              <w:bottom w:val="single" w:sz="4" w:space="0" w:color="000000"/>
            </w:tcBorders>
          </w:tcPr>
          <w:p w14:paraId="4B18D071" w14:textId="66BD48A5" w:rsidR="00872A00" w:rsidRPr="00C047D2" w:rsidRDefault="00D75AA4" w:rsidP="00C047D2">
            <w:pPr>
              <w:tabs>
                <w:tab w:val="left" w:pos="810"/>
                <w:tab w:val="left" w:pos="900"/>
                <w:tab w:val="left" w:pos="1040"/>
              </w:tabs>
              <w:jc w:val="both"/>
              <w:rPr>
                <w:rFonts w:ascii="Arial" w:hAnsi="Arial" w:cs="AL-Mohanad"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sz w:val="24"/>
                <w:szCs w:val="24"/>
                <w:rtl/>
              </w:rPr>
              <w:t>ينقسم المقرر الي جزئين</w:t>
            </w:r>
            <w:r w:rsidR="00FA4E84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  <w:r>
              <w:rPr>
                <w:rFonts w:ascii="Arial" w:hAnsi="Arial" w:cs="AL-Mohanad" w:hint="cs"/>
                <w:sz w:val="24"/>
                <w:szCs w:val="24"/>
                <w:rtl/>
              </w:rPr>
              <w:t xml:space="preserve"> يهدف الجزء الأول الي </w:t>
            </w:r>
            <w:r w:rsidR="00A01F26" w:rsidRPr="0031134D">
              <w:rPr>
                <w:rFonts w:ascii="Arial" w:hAnsi="Arial" w:cs="AL-Mohanad" w:hint="cs"/>
                <w:sz w:val="24"/>
                <w:szCs w:val="24"/>
                <w:rtl/>
              </w:rPr>
              <w:t>إعطاء الطالب</w:t>
            </w:r>
            <w:r>
              <w:rPr>
                <w:rFonts w:ascii="Arial" w:hAnsi="Arial" w:cs="AL-Mohanad" w:hint="cs"/>
                <w:sz w:val="24"/>
                <w:szCs w:val="24"/>
                <w:rtl/>
              </w:rPr>
              <w:t>ة</w:t>
            </w:r>
            <w:r w:rsidR="00A01F26" w:rsidRPr="0031134D">
              <w:rPr>
                <w:rFonts w:ascii="Arial" w:hAnsi="Arial" w:cs="AL-Mohanad" w:hint="cs"/>
                <w:sz w:val="24"/>
                <w:szCs w:val="24"/>
                <w:rtl/>
              </w:rPr>
              <w:t xml:space="preserve"> فكرة </w:t>
            </w:r>
            <w:r>
              <w:rPr>
                <w:rFonts w:ascii="Arial" w:hAnsi="Arial" w:cs="AL-Mohanad" w:hint="cs"/>
                <w:sz w:val="24"/>
                <w:szCs w:val="24"/>
                <w:rtl/>
              </w:rPr>
              <w:t xml:space="preserve">عن </w:t>
            </w:r>
            <w:r w:rsidRPr="00C047D2">
              <w:rPr>
                <w:rFonts w:ascii="Arial" w:hAnsi="Arial" w:cs="AL-Mohanad" w:hint="cs"/>
                <w:sz w:val="24"/>
                <w:szCs w:val="24"/>
                <w:rtl/>
              </w:rPr>
              <w:t xml:space="preserve">تركيب ووظائف الخلية الحيوانية </w:t>
            </w:r>
            <w:r w:rsidR="00FA4E84" w:rsidRPr="00C047D2">
              <w:rPr>
                <w:rFonts w:ascii="Arial" w:hAnsi="Arial" w:cs="AL-Mohanad" w:hint="cs"/>
                <w:sz w:val="24"/>
                <w:szCs w:val="24"/>
                <w:rtl/>
              </w:rPr>
              <w:t>ودورة الخلية بالاضافة ل</w:t>
            </w:r>
            <w:r w:rsidRPr="00C047D2">
              <w:rPr>
                <w:rFonts w:ascii="Arial" w:hAnsi="Arial" w:cs="AL-Mohanad" w:hint="cs"/>
                <w:sz w:val="24"/>
                <w:szCs w:val="24"/>
                <w:rtl/>
              </w:rPr>
              <w:t>لانسجة الحيوانية المختلفة .</w:t>
            </w:r>
            <w:r w:rsidR="00FA4E84" w:rsidRPr="00C047D2">
              <w:rPr>
                <w:rFonts w:ascii="Arial" w:hAnsi="Arial" w:cs="AL-Mohanad" w:hint="cs"/>
                <w:sz w:val="24"/>
                <w:szCs w:val="24"/>
                <w:rtl/>
              </w:rPr>
              <w:t>بينما يهدف الجزء الثاني للتعريف ب</w:t>
            </w:r>
            <w:r w:rsidRPr="00C047D2">
              <w:rPr>
                <w:rFonts w:ascii="Arial" w:hAnsi="Arial" w:cs="AL-Mohanad" w:hint="cs"/>
                <w:sz w:val="24"/>
                <w:szCs w:val="24"/>
                <w:rtl/>
              </w:rPr>
              <w:t xml:space="preserve">الخصائص العامة للمملكة الحيوانية </w:t>
            </w:r>
            <w:r w:rsidR="00FA4E84" w:rsidRPr="00C047D2">
              <w:rPr>
                <w:rFonts w:ascii="Arial" w:hAnsi="Arial" w:cs="AL-Mohanad" w:hint="cs"/>
                <w:sz w:val="24"/>
                <w:szCs w:val="24"/>
                <w:rtl/>
              </w:rPr>
              <w:t>و</w:t>
            </w:r>
            <w:r w:rsidRPr="00C047D2">
              <w:rPr>
                <w:rFonts w:ascii="Arial" w:hAnsi="Arial" w:cs="AL-Mohanad" w:hint="cs"/>
                <w:sz w:val="24"/>
                <w:szCs w:val="24"/>
                <w:rtl/>
              </w:rPr>
              <w:t xml:space="preserve">اسس </w:t>
            </w:r>
            <w:r w:rsidRPr="00C047D2">
              <w:rPr>
                <w:rFonts w:ascii="Arial" w:hAnsi="Arial" w:cs="AL-Mohanad" w:hint="cs"/>
                <w:sz w:val="24"/>
                <w:szCs w:val="24"/>
                <w:rtl/>
              </w:rPr>
              <w:t xml:space="preserve">تقسيم المملكة </w:t>
            </w:r>
            <w:r w:rsidRPr="00C047D2">
              <w:rPr>
                <w:rFonts w:ascii="Arial" w:hAnsi="Arial" w:cs="AL-Mohanad" w:hint="cs"/>
                <w:sz w:val="24"/>
                <w:szCs w:val="24"/>
                <w:rtl/>
              </w:rPr>
              <w:t>ودراسة الشعب المختلفة بالاضافة لأمثلة من كل شعبة</w:t>
            </w:r>
            <w:r w:rsidR="00FA4E84" w:rsidRPr="00C047D2">
              <w:rPr>
                <w:rFonts w:ascii="Arial" w:hAnsi="Arial" w:cs="AL-Mohanad" w:hint="cs"/>
                <w:sz w:val="24"/>
                <w:szCs w:val="24"/>
                <w:rtl/>
              </w:rPr>
              <w:t xml:space="preserve"> وأخيرا </w:t>
            </w:r>
            <w:r w:rsidRPr="00C047D2">
              <w:rPr>
                <w:rFonts w:ascii="Arial" w:hAnsi="Arial" w:cs="AL-Mohanad" w:hint="cs"/>
                <w:sz w:val="24"/>
                <w:szCs w:val="24"/>
                <w:rtl/>
              </w:rPr>
              <w:t>مقدمة فى وظائف الاعضاء مع التركيز على: التغذية ، الهضم، الايض ،</w:t>
            </w:r>
            <w:r w:rsidR="00FA4E84" w:rsidRPr="00C047D2">
              <w:rPr>
                <w:rFonts w:ascii="Arial" w:hAnsi="Arial" w:cs="AL-Mohanad" w:hint="cs"/>
                <w:sz w:val="24"/>
                <w:szCs w:val="24"/>
                <w:rtl/>
              </w:rPr>
              <w:t xml:space="preserve"> والدوران</w:t>
            </w:r>
            <w:r w:rsidRPr="00C047D2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</w:tc>
      </w:tr>
      <w:tr w:rsidR="00872A00" w:rsidRPr="00740AE8" w14:paraId="76496083" w14:textId="77777777" w:rsidTr="00AD6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14:paraId="5AC9FCD5" w14:textId="77777777" w:rsidR="00872A00" w:rsidRPr="00740AE8" w:rsidRDefault="00872A00" w:rsidP="00225A2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740AE8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موضوعات </w:t>
            </w:r>
            <w:r w:rsidRPr="00740AE8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المقرر</w:t>
            </w:r>
            <w:r w:rsidRPr="00740AE8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:</w:t>
            </w:r>
          </w:p>
          <w:p w14:paraId="11F55DE2" w14:textId="77777777" w:rsidR="00872A00" w:rsidRDefault="00872A00" w:rsidP="00225A2D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740AE8">
              <w:rPr>
                <w:rFonts w:cs="Traditional Arabic"/>
                <w:b/>
                <w:bCs/>
                <w:lang w:bidi="ar-JO"/>
              </w:rPr>
              <w:t>(Course Topics)</w:t>
            </w:r>
          </w:p>
          <w:p w14:paraId="0D1F6D2A" w14:textId="77777777" w:rsidR="00AF5348" w:rsidRPr="00740AE8" w:rsidRDefault="00AF5348" w:rsidP="00225A2D">
            <w:pPr>
              <w:jc w:val="center"/>
              <w:rPr>
                <w:rFonts w:cs="Traditional Arabic"/>
                <w:b/>
                <w:bCs/>
                <w:lang w:bidi="ar-JO"/>
              </w:rPr>
            </w:pPr>
          </w:p>
        </w:tc>
        <w:tc>
          <w:tcPr>
            <w:tcW w:w="787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09F2511" w14:textId="77777777" w:rsidR="00B01162" w:rsidRDefault="00B01162" w:rsidP="00B0116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24"/>
                <w:szCs w:val="24"/>
              </w:rPr>
            </w:pPr>
            <w:r>
              <w:rPr>
                <w:rFonts w:cs="Traditional Arabic"/>
                <w:b/>
                <w:bCs/>
                <w:rtl/>
              </w:rPr>
              <w:t xml:space="preserve">التعرف على المقرر مع معرفة فروع علم الاحياء  </w:t>
            </w:r>
          </w:p>
          <w:p w14:paraId="745D9BF8" w14:textId="77777777" w:rsidR="00B01162" w:rsidRDefault="00B01162" w:rsidP="00B0116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-دراسة تركيب  ووظيفة الخلية الحيوانية (أساسيات علم الخلية)</w:t>
            </w:r>
          </w:p>
          <w:p w14:paraId="46356C09" w14:textId="77777777" w:rsidR="00B01162" w:rsidRDefault="00B01162" w:rsidP="00B0116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-دراسة العضيات الحية فى الخلية  من ناحية التركيب الوظيفة</w:t>
            </w:r>
          </w:p>
          <w:p w14:paraId="0A7E6CB7" w14:textId="77777777" w:rsidR="00B01162" w:rsidRDefault="00B01162" w:rsidP="00B0116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 xml:space="preserve">-دراسة العضيات غير الحية فى الخلية  </w:t>
            </w:r>
          </w:p>
          <w:p w14:paraId="2F1D5AFC" w14:textId="77777777" w:rsidR="00B01162" w:rsidRDefault="00B01162" w:rsidP="00B0116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-دراسة الوراثة الخلوية</w:t>
            </w:r>
          </w:p>
          <w:p w14:paraId="1438395C" w14:textId="77777777" w:rsidR="00B01162" w:rsidRDefault="00B01162" w:rsidP="00B0116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-دراسة تركيب و أنواع الأنسجةالحيوانية(أساسيات علم الأنسجة).</w:t>
            </w:r>
          </w:p>
          <w:p w14:paraId="4BFD40A8" w14:textId="77777777" w:rsidR="00B01162" w:rsidRDefault="00B01162" w:rsidP="00B0116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Traditional Arabic"/>
                <w:b/>
                <w:bCs/>
                <w:rtl/>
              </w:rPr>
              <w:t>دراسة الاوليات ( البروتوزوا )مع مثال للحيوانات وحيدة الخلية</w:t>
            </w:r>
          </w:p>
          <w:p w14:paraId="4DA65CC0" w14:textId="77777777" w:rsidR="00B01162" w:rsidRDefault="00B01162" w:rsidP="00B0116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المساميات(البارازوا ) الصفات العامة – طرز الاسفنج المختلفة</w:t>
            </w:r>
          </w:p>
          <w:p w14:paraId="5682E2F3" w14:textId="25C68B33" w:rsidR="009452EF" w:rsidRPr="00B01162" w:rsidRDefault="00B01162" w:rsidP="00B0116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="Traditional Arabic"/>
                <w:b/>
                <w:bCs/>
                <w:rtl/>
              </w:rPr>
            </w:pPr>
            <w:r w:rsidRPr="00B01162">
              <w:rPr>
                <w:rFonts w:cs="Traditional Arabic"/>
                <w:b/>
                <w:bCs/>
                <w:rtl/>
              </w:rPr>
              <w:t>البعديات : الصفات العامة والتقسيم لكل الشعب مع مثال الى الحبليات</w:t>
            </w:r>
          </w:p>
        </w:tc>
      </w:tr>
      <w:tr w:rsidR="00872A00" w:rsidRPr="00740AE8" w14:paraId="5B6D487D" w14:textId="77777777" w:rsidTr="00AD6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14:paraId="7808726E" w14:textId="77777777" w:rsidR="00872A00" w:rsidRPr="00740AE8" w:rsidRDefault="00872A00" w:rsidP="00225A2D">
            <w:pPr>
              <w:rPr>
                <w:rFonts w:ascii="Traditional Arabic" w:hAnsi="Traditional Arabic" w:cs="Traditional Arabic"/>
                <w:b/>
                <w:bCs/>
              </w:rPr>
            </w:pPr>
            <w:r w:rsidRPr="00740AE8">
              <w:rPr>
                <w:rFonts w:cs="Traditional Arabic"/>
                <w:b/>
                <w:bCs/>
                <w:rtl/>
                <w:lang w:bidi="ar-JO"/>
              </w:rPr>
              <w:t xml:space="preserve">نواتج التعلم من </w:t>
            </w:r>
            <w:r w:rsidR="001E1F6B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المقرر </w:t>
            </w:r>
            <w:r w:rsidR="001E1F6B" w:rsidRPr="00740AE8">
              <w:rPr>
                <w:rFonts w:cs="Traditional Arabic"/>
                <w:b/>
                <w:bCs/>
                <w:rtl/>
                <w:lang w:bidi="ar-JO"/>
              </w:rPr>
              <w:t>(</w:t>
            </w:r>
            <w:r w:rsidR="001E1F6B" w:rsidRPr="00740AE8">
              <w:rPr>
                <w:rFonts w:cs="Traditional Arabic" w:hint="cs"/>
                <w:b/>
                <w:bCs/>
                <w:rtl/>
                <w:lang w:bidi="ar-JO"/>
              </w:rPr>
              <w:t>المعرفة</w:t>
            </w:r>
            <w:r w:rsidRPr="00740AE8">
              <w:rPr>
                <w:rFonts w:cs="Traditional Arabic"/>
                <w:b/>
                <w:bCs/>
                <w:rtl/>
                <w:lang w:bidi="ar-JO"/>
              </w:rPr>
              <w:t xml:space="preserve"> والمهارات)</w:t>
            </w:r>
          </w:p>
        </w:tc>
        <w:tc>
          <w:tcPr>
            <w:tcW w:w="787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84153F2" w14:textId="56EAB69F" w:rsidR="00A94714" w:rsidRDefault="00A94714" w:rsidP="00A94714">
            <w:pPr>
              <w:spacing w:after="0" w:line="240" w:lineRule="auto"/>
              <w:ind w:left="360"/>
              <w:jc w:val="lowKashida"/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/>
                <w:b/>
                <w:bCs/>
                <w:rtl/>
                <w:lang w:bidi="ar-JO"/>
              </w:rPr>
              <w:t>معرفة تركيب الخلية و وظيفة كل عض فيها. معرفة الأنواع المختلفة من الأنسجة و وظائفها. معرفة موضع الأوليات من المملكة الحيوانية . معرفة موضع نظائر البعديات من المملكة الحيوانية.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Traditional Arabic"/>
                <w:b/>
                <w:bCs/>
                <w:rtl/>
                <w:lang w:bidi="ar-JO"/>
              </w:rPr>
              <w:t xml:space="preserve">معرفة موضع البعديات من المملكة الحيوانية. </w:t>
            </w:r>
          </w:p>
          <w:p w14:paraId="5BC8F070" w14:textId="4408D735" w:rsidR="00A94714" w:rsidRDefault="00A94714" w:rsidP="00A94714">
            <w:pPr>
              <w:spacing w:after="0" w:line="240" w:lineRule="auto"/>
              <w:ind w:left="360"/>
              <w:jc w:val="lowKashida"/>
              <w:rPr>
                <w:rFonts w:cs="Traditional Arabic"/>
                <w:b/>
                <w:bCs/>
                <w:lang w:bidi="ar-JO"/>
              </w:rPr>
            </w:pPr>
            <w:r>
              <w:rPr>
                <w:rFonts w:cs="Traditional Arabic"/>
                <w:b/>
                <w:bCs/>
                <w:rtl/>
                <w:lang w:bidi="ar-JO"/>
              </w:rPr>
              <w:t>تمكين الطالب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ة</w:t>
            </w:r>
            <w:r>
              <w:rPr>
                <w:rFonts w:cs="Traditional Arabic"/>
                <w:b/>
                <w:bCs/>
                <w:rtl/>
                <w:lang w:bidi="ar-JO"/>
              </w:rPr>
              <w:t xml:space="preserve"> من القدرة على اتخاذ القرارات والجرأة على الحوار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Traditional Arabic"/>
                <w:b/>
                <w:bCs/>
                <w:rtl/>
                <w:lang w:bidi="ar-JO"/>
              </w:rPr>
              <w:t xml:space="preserve">تعريف الطالبة كيفية استخدام التقنية الحديثة للمعلومات </w:t>
            </w:r>
          </w:p>
          <w:p w14:paraId="771AD514" w14:textId="2234EF03" w:rsidR="00872A00" w:rsidRPr="00A94714" w:rsidRDefault="00A94714" w:rsidP="00A94714">
            <w:pPr>
              <w:spacing w:after="0" w:line="240" w:lineRule="auto"/>
              <w:ind w:left="749"/>
              <w:jc w:val="lowKashida"/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/>
                <w:b/>
                <w:bCs/>
                <w:rtl/>
                <w:lang w:bidi="ar-JO"/>
              </w:rPr>
              <w:t>تنمية مهارات الاتصال والتواصل مع زميلاتها</w:t>
            </w:r>
          </w:p>
        </w:tc>
      </w:tr>
      <w:tr w:rsidR="00872A00" w:rsidRPr="00740AE8" w14:paraId="24B10572" w14:textId="77777777" w:rsidTr="00AD6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14:paraId="0A82D6BA" w14:textId="77777777" w:rsidR="00872A00" w:rsidRPr="00740AE8" w:rsidRDefault="00872A00" w:rsidP="00225A2D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740AE8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أدوات القياس المباشرة وغير المباشرة وتوزيع الدرجات</w:t>
            </w:r>
          </w:p>
        </w:tc>
        <w:tc>
          <w:tcPr>
            <w:tcW w:w="787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6210C44" w14:textId="6C851514" w:rsidR="008E7E89" w:rsidRDefault="008E7E89" w:rsidP="008E7E89">
            <w:pPr>
              <w:numPr>
                <w:ilvl w:val="0"/>
                <w:numId w:val="30"/>
              </w:numPr>
              <w:spacing w:after="0" w:line="240" w:lineRule="auto"/>
              <w:rPr>
                <w:rFonts w:cs="Traditional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Traditional Arabic"/>
                <w:b/>
                <w:bCs/>
                <w:rtl/>
                <w:lang w:bidi="ar-JO"/>
              </w:rPr>
              <w:t xml:space="preserve">الاختبارات الفصلية  ( 1+2)           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Traditional Arabic"/>
                <w:b/>
                <w:bCs/>
                <w:rtl/>
                <w:lang w:bidi="ar-JO"/>
              </w:rPr>
              <w:t xml:space="preserve">         20 درجة</w:t>
            </w:r>
          </w:p>
          <w:p w14:paraId="7CE06BA2" w14:textId="77777777" w:rsidR="008E7E89" w:rsidRDefault="008E7E89" w:rsidP="008E7E89">
            <w:pPr>
              <w:numPr>
                <w:ilvl w:val="0"/>
                <w:numId w:val="30"/>
              </w:numPr>
              <w:spacing w:after="0" w:line="240" w:lineRule="auto"/>
              <w:rPr>
                <w:rFonts w:cs="Traditional Arabic"/>
                <w:b/>
                <w:bCs/>
                <w:lang w:bidi="ar-JO"/>
              </w:rPr>
            </w:pPr>
            <w:r>
              <w:rPr>
                <w:rFonts w:cs="Traditional Arabic"/>
                <w:b/>
                <w:bCs/>
                <w:rtl/>
                <w:lang w:bidi="ar-JO"/>
              </w:rPr>
              <w:t>الاختبارات العملية                                  20 درجات</w:t>
            </w:r>
          </w:p>
          <w:p w14:paraId="488E2B60" w14:textId="77777777" w:rsidR="008E7E89" w:rsidRDefault="008E7E89" w:rsidP="008E7E89">
            <w:pPr>
              <w:numPr>
                <w:ilvl w:val="0"/>
                <w:numId w:val="30"/>
              </w:numPr>
              <w:spacing w:after="0" w:line="240" w:lineRule="auto"/>
              <w:rPr>
                <w:rFonts w:cs="Traditional Arabic"/>
                <w:b/>
                <w:bCs/>
                <w:lang w:bidi="ar-JO"/>
              </w:rPr>
            </w:pPr>
            <w:r>
              <w:rPr>
                <w:rFonts w:cs="Traditional Arabic"/>
                <w:b/>
                <w:bCs/>
                <w:rtl/>
                <w:lang w:bidi="ar-JO"/>
              </w:rPr>
              <w:t>المشاركة والحضور                                   10 درجات</w:t>
            </w:r>
          </w:p>
          <w:p w14:paraId="64D39968" w14:textId="48868DE3" w:rsidR="00872A00" w:rsidRPr="008E7E89" w:rsidRDefault="008E7E89" w:rsidP="008E7E8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Traditional Arabic"/>
                <w:b/>
                <w:bCs/>
                <w:rtl/>
                <w:lang w:bidi="ar-JO"/>
              </w:rPr>
            </w:pPr>
            <w:r w:rsidRPr="008E7E89">
              <w:rPr>
                <w:rFonts w:cs="Traditional Arabic"/>
                <w:b/>
                <w:bCs/>
                <w:rtl/>
                <w:lang w:bidi="ar-JO"/>
              </w:rPr>
              <w:t xml:space="preserve">الاختبار النهائي                                      50 درجة         </w:t>
            </w:r>
          </w:p>
        </w:tc>
      </w:tr>
      <w:tr w:rsidR="00872A00" w:rsidRPr="00740AE8" w14:paraId="4092FCF0" w14:textId="77777777" w:rsidTr="00E1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  <w:trHeight w:val="906"/>
        </w:trPr>
        <w:tc>
          <w:tcPr>
            <w:tcW w:w="10707" w:type="dxa"/>
            <w:gridSpan w:val="4"/>
            <w:tcBorders>
              <w:top w:val="single" w:sz="4" w:space="0" w:color="000000"/>
            </w:tcBorders>
            <w:shd w:val="clear" w:color="auto" w:fill="E0E0E0"/>
          </w:tcPr>
          <w:p w14:paraId="332CC2A0" w14:textId="77777777" w:rsidR="00611A3C" w:rsidRPr="00611A3C" w:rsidRDefault="00611A3C" w:rsidP="00611A3C">
            <w:pPr>
              <w:jc w:val="lowKashida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611A3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  <w:t>المؤلف...د/نبيل زكى زاهد ودكتور/ خالد بكر كمال..كتاب...علم الحيوان.....قسم علوم الاحياء جامعة الملك عبد العزيز.........مكتبة الشقرى........الطبعة الثانية.......1426 ..القاهرة</w:t>
            </w:r>
          </w:p>
          <w:p w14:paraId="1FE21D83" w14:textId="5733317D" w:rsidR="002750F6" w:rsidRPr="00411C5C" w:rsidRDefault="00611A3C" w:rsidP="00611A3C">
            <w:pPr>
              <w:pStyle w:val="NoSpacing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11A3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  <w:t>-الدروس العملية فى مبادىء علم الحيوان...د/ فيصل محمد ابو طربوش ود/ محمد صلاح الامام السعيد......جامعة الملك سعود  1429هـــ........مكتبة الملك فهد الوطنية</w:t>
            </w:r>
          </w:p>
        </w:tc>
      </w:tr>
    </w:tbl>
    <w:p w14:paraId="61FE4E90" w14:textId="77777777" w:rsidR="00CD3B8F" w:rsidRPr="00CD3B8F" w:rsidRDefault="00CD3B8F" w:rsidP="00CD3B8F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11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1"/>
      </w:tblGrid>
      <w:tr w:rsidR="007319F2" w:rsidRPr="00740AE8" w14:paraId="5FC453EA" w14:textId="77777777" w:rsidTr="00225A2D">
        <w:tc>
          <w:tcPr>
            <w:tcW w:w="108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18E02C" w14:textId="77777777" w:rsidR="007319F2" w:rsidRPr="00E70FF0" w:rsidRDefault="00E1150A" w:rsidP="00865D20">
            <w:pPr>
              <w:pStyle w:val="Header"/>
              <w:tabs>
                <w:tab w:val="left" w:pos="33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اعتماد المنهجية</w:t>
            </w:r>
          </w:p>
          <w:p w14:paraId="795CED78" w14:textId="77777777" w:rsidR="00751852" w:rsidRDefault="00E1150A" w:rsidP="00E1150A">
            <w:pPr>
              <w:pStyle w:val="Header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رئيس القسم    </w:t>
            </w:r>
          </w:p>
          <w:p w14:paraId="7D0F0D99" w14:textId="77777777" w:rsidR="00751852" w:rsidRDefault="00751852" w:rsidP="00751852">
            <w:pPr>
              <w:pStyle w:val="Header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4589B445" w14:textId="77777777" w:rsidR="00E1150A" w:rsidRPr="00E70FF0" w:rsidRDefault="00751852" w:rsidP="00751852">
            <w:pPr>
              <w:pStyle w:val="Header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د. سند </w:t>
            </w:r>
            <w:r w:rsidR="007D354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مطلق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السبيعى</w:t>
            </w:r>
            <w:r w:rsidR="00E1150A"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عميد الكلية</w:t>
            </w:r>
          </w:p>
          <w:p w14:paraId="4ED5A77D" w14:textId="77777777" w:rsidR="00E1150A" w:rsidRPr="00E70FF0" w:rsidRDefault="00E1150A" w:rsidP="00E1150A">
            <w:pPr>
              <w:pStyle w:val="Header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758739E1" w14:textId="77777777" w:rsidR="00E1150A" w:rsidRPr="00E70FF0" w:rsidRDefault="00E1150A" w:rsidP="00AC0A13">
            <w:pPr>
              <w:pStyle w:val="Header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د. </w:t>
            </w:r>
            <w:r w:rsidR="00AC0A1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عبد الله بن هادي مدهش</w:t>
            </w:r>
          </w:p>
        </w:tc>
      </w:tr>
    </w:tbl>
    <w:p w14:paraId="09D4167F" w14:textId="77777777" w:rsidR="00CD3B8F" w:rsidRPr="00CD3B8F" w:rsidRDefault="00CD3B8F" w:rsidP="00CD3B8F">
      <w:pPr>
        <w:spacing w:after="0"/>
        <w:rPr>
          <w:vanish/>
        </w:rPr>
      </w:pPr>
    </w:p>
    <w:sectPr w:rsidR="00CD3B8F" w:rsidRPr="00CD3B8F" w:rsidSect="005A0738">
      <w:headerReference w:type="default" r:id="rId10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10C73" w14:textId="77777777" w:rsidR="00BB307F" w:rsidRDefault="00BB307F" w:rsidP="005A0738">
      <w:pPr>
        <w:spacing w:after="0" w:line="240" w:lineRule="auto"/>
      </w:pPr>
      <w:r>
        <w:separator/>
      </w:r>
    </w:p>
  </w:endnote>
  <w:endnote w:type="continuationSeparator" w:id="0">
    <w:p w14:paraId="50E41C0D" w14:textId="77777777" w:rsidR="00BB307F" w:rsidRDefault="00BB307F" w:rsidP="005A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DBC5F" w14:textId="77777777" w:rsidR="00BB307F" w:rsidRDefault="00BB307F" w:rsidP="005A0738">
      <w:pPr>
        <w:spacing w:after="0" w:line="240" w:lineRule="auto"/>
      </w:pPr>
      <w:r>
        <w:separator/>
      </w:r>
    </w:p>
  </w:footnote>
  <w:footnote w:type="continuationSeparator" w:id="0">
    <w:p w14:paraId="7E9883C8" w14:textId="77777777" w:rsidR="00BB307F" w:rsidRDefault="00BB307F" w:rsidP="005A0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76337" w14:textId="77777777" w:rsidR="00F11367" w:rsidRDefault="00F11367" w:rsidP="003E0B8E">
    <w:pPr>
      <w:pStyle w:val="Header"/>
      <w:tabs>
        <w:tab w:val="clear" w:pos="4153"/>
        <w:tab w:val="left" w:pos="0"/>
        <w:tab w:val="center" w:pos="139"/>
      </w:tabs>
      <w:bidi/>
      <w:jc w:val="both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7" type="#_x0000_t75" style="width:11.25pt;height:11.25pt" o:bullet="t">
        <v:imagedata r:id="rId1" o:title="msoBBB2"/>
      </v:shape>
    </w:pict>
  </w:numPicBullet>
  <w:abstractNum w:abstractNumId="0" w15:restartNumberingAfterBreak="0">
    <w:nsid w:val="00C073F6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3FFE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545AB"/>
    <w:multiLevelType w:val="hybridMultilevel"/>
    <w:tmpl w:val="8DB04504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3" w15:restartNumberingAfterBreak="0">
    <w:nsid w:val="0F851E23"/>
    <w:multiLevelType w:val="hybridMultilevel"/>
    <w:tmpl w:val="8DB04504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 w15:restartNumberingAfterBreak="0">
    <w:nsid w:val="19631BAE"/>
    <w:multiLevelType w:val="hybridMultilevel"/>
    <w:tmpl w:val="3048B5F2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5" w15:restartNumberingAfterBreak="0">
    <w:nsid w:val="19F20CEF"/>
    <w:multiLevelType w:val="hybridMultilevel"/>
    <w:tmpl w:val="4DCE7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1574"/>
    <w:multiLevelType w:val="hybridMultilevel"/>
    <w:tmpl w:val="E8C6A2A8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7" w15:restartNumberingAfterBreak="0">
    <w:nsid w:val="22DB7136"/>
    <w:multiLevelType w:val="hybridMultilevel"/>
    <w:tmpl w:val="8DB04504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8" w15:restartNumberingAfterBreak="0">
    <w:nsid w:val="2B911B8B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A67FE"/>
    <w:multiLevelType w:val="hybridMultilevel"/>
    <w:tmpl w:val="A3244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47BB6"/>
    <w:multiLevelType w:val="hybridMultilevel"/>
    <w:tmpl w:val="3048B5F2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1" w15:restartNumberingAfterBreak="0">
    <w:nsid w:val="3A197FD4"/>
    <w:multiLevelType w:val="hybridMultilevel"/>
    <w:tmpl w:val="B5143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D54AD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825BA"/>
    <w:multiLevelType w:val="hybridMultilevel"/>
    <w:tmpl w:val="3048B5F2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4" w15:restartNumberingAfterBreak="0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74541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11A0A"/>
    <w:multiLevelType w:val="hybridMultilevel"/>
    <w:tmpl w:val="E8C6A2A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7" w15:restartNumberingAfterBreak="0">
    <w:nsid w:val="4C603719"/>
    <w:multiLevelType w:val="hybridMultilevel"/>
    <w:tmpl w:val="D760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10B82"/>
    <w:multiLevelType w:val="hybridMultilevel"/>
    <w:tmpl w:val="E8C6A2A8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9" w15:restartNumberingAfterBreak="0">
    <w:nsid w:val="5F36662B"/>
    <w:multiLevelType w:val="hybridMultilevel"/>
    <w:tmpl w:val="E0582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54F1C"/>
    <w:multiLevelType w:val="hybridMultilevel"/>
    <w:tmpl w:val="8DB04504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1" w15:restartNumberingAfterBreak="0">
    <w:nsid w:val="66CF511E"/>
    <w:multiLevelType w:val="hybridMultilevel"/>
    <w:tmpl w:val="DAE64C74"/>
    <w:lvl w:ilvl="0" w:tplc="DFA2C4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716F3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717C1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F4BF7"/>
    <w:multiLevelType w:val="hybridMultilevel"/>
    <w:tmpl w:val="163E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B16CE"/>
    <w:multiLevelType w:val="hybridMultilevel"/>
    <w:tmpl w:val="3D764376"/>
    <w:lvl w:ilvl="0" w:tplc="64DCB60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A5E2C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6"/>
  </w:num>
  <w:num w:numId="5">
    <w:abstractNumId w:val="6"/>
  </w:num>
  <w:num w:numId="6">
    <w:abstractNumId w:val="18"/>
  </w:num>
  <w:num w:numId="7">
    <w:abstractNumId w:val="25"/>
  </w:num>
  <w:num w:numId="8">
    <w:abstractNumId w:val="2"/>
  </w:num>
  <w:num w:numId="9">
    <w:abstractNumId w:val="7"/>
  </w:num>
  <w:num w:numId="10">
    <w:abstractNumId w:val="13"/>
  </w:num>
  <w:num w:numId="11">
    <w:abstractNumId w:val="20"/>
  </w:num>
  <w:num w:numId="12">
    <w:abstractNumId w:val="15"/>
  </w:num>
  <w:num w:numId="13">
    <w:abstractNumId w:val="19"/>
  </w:num>
  <w:num w:numId="14">
    <w:abstractNumId w:val="12"/>
  </w:num>
  <w:num w:numId="15">
    <w:abstractNumId w:val="11"/>
  </w:num>
  <w:num w:numId="16">
    <w:abstractNumId w:val="5"/>
  </w:num>
  <w:num w:numId="17">
    <w:abstractNumId w:val="21"/>
  </w:num>
  <w:num w:numId="18">
    <w:abstractNumId w:val="23"/>
  </w:num>
  <w:num w:numId="19">
    <w:abstractNumId w:val="9"/>
  </w:num>
  <w:num w:numId="20">
    <w:abstractNumId w:val="1"/>
  </w:num>
  <w:num w:numId="21">
    <w:abstractNumId w:val="0"/>
  </w:num>
  <w:num w:numId="22">
    <w:abstractNumId w:val="22"/>
  </w:num>
  <w:num w:numId="23">
    <w:abstractNumId w:val="8"/>
  </w:num>
  <w:num w:numId="24">
    <w:abstractNumId w:val="26"/>
  </w:num>
  <w:num w:numId="25">
    <w:abstractNumId w:val="24"/>
  </w:num>
  <w:num w:numId="26">
    <w:abstractNumId w:val="14"/>
  </w:num>
  <w:num w:numId="27">
    <w:abstractNumId w:val="11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ar-JO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4096" w:nlCheck="1" w:checkStyle="0"/>
  <w:activeWritingStyle w:appName="MSWord" w:lang="ar-JO" w:vendorID="64" w:dllVersion="4096" w:nlCheck="1" w:checkStyle="0"/>
  <w:activeWritingStyle w:appName="MSWord" w:lang="ar-EG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738"/>
    <w:rsid w:val="000062E1"/>
    <w:rsid w:val="00053BE0"/>
    <w:rsid w:val="00066104"/>
    <w:rsid w:val="0009254A"/>
    <w:rsid w:val="000B0855"/>
    <w:rsid w:val="000B44EF"/>
    <w:rsid w:val="000C22BA"/>
    <w:rsid w:val="00101914"/>
    <w:rsid w:val="00102BFC"/>
    <w:rsid w:val="00105EE9"/>
    <w:rsid w:val="00134350"/>
    <w:rsid w:val="00145694"/>
    <w:rsid w:val="0015044A"/>
    <w:rsid w:val="00156186"/>
    <w:rsid w:val="001C10CF"/>
    <w:rsid w:val="001C2120"/>
    <w:rsid w:val="001C352F"/>
    <w:rsid w:val="001C6A56"/>
    <w:rsid w:val="001D227E"/>
    <w:rsid w:val="001E0810"/>
    <w:rsid w:val="001E16AB"/>
    <w:rsid w:val="001E1F6B"/>
    <w:rsid w:val="001E78AF"/>
    <w:rsid w:val="001F54D7"/>
    <w:rsid w:val="001F5ADE"/>
    <w:rsid w:val="00210EBB"/>
    <w:rsid w:val="00216D25"/>
    <w:rsid w:val="00221630"/>
    <w:rsid w:val="00225A2D"/>
    <w:rsid w:val="00225CCF"/>
    <w:rsid w:val="00250052"/>
    <w:rsid w:val="0026131F"/>
    <w:rsid w:val="00265A2F"/>
    <w:rsid w:val="002750F6"/>
    <w:rsid w:val="00277AA6"/>
    <w:rsid w:val="002819C9"/>
    <w:rsid w:val="00297F34"/>
    <w:rsid w:val="002E2716"/>
    <w:rsid w:val="0031134D"/>
    <w:rsid w:val="00311BB0"/>
    <w:rsid w:val="003153BA"/>
    <w:rsid w:val="00320BE1"/>
    <w:rsid w:val="0032682E"/>
    <w:rsid w:val="00361B45"/>
    <w:rsid w:val="00363352"/>
    <w:rsid w:val="00367B87"/>
    <w:rsid w:val="003D0347"/>
    <w:rsid w:val="003D132F"/>
    <w:rsid w:val="003D2106"/>
    <w:rsid w:val="003D718D"/>
    <w:rsid w:val="003E0B8E"/>
    <w:rsid w:val="003F4316"/>
    <w:rsid w:val="0040412B"/>
    <w:rsid w:val="00411C5C"/>
    <w:rsid w:val="004128DE"/>
    <w:rsid w:val="00425F8B"/>
    <w:rsid w:val="00434BBD"/>
    <w:rsid w:val="00441187"/>
    <w:rsid w:val="00464C29"/>
    <w:rsid w:val="00464EF7"/>
    <w:rsid w:val="00480C1D"/>
    <w:rsid w:val="0048498F"/>
    <w:rsid w:val="00490B60"/>
    <w:rsid w:val="004D2AE5"/>
    <w:rsid w:val="004E3BA7"/>
    <w:rsid w:val="004E5CF8"/>
    <w:rsid w:val="005005E6"/>
    <w:rsid w:val="005054B9"/>
    <w:rsid w:val="00521762"/>
    <w:rsid w:val="00563E4A"/>
    <w:rsid w:val="00567CF4"/>
    <w:rsid w:val="00572E94"/>
    <w:rsid w:val="005837FF"/>
    <w:rsid w:val="00584FF4"/>
    <w:rsid w:val="005A0738"/>
    <w:rsid w:val="005B4EBB"/>
    <w:rsid w:val="005C090F"/>
    <w:rsid w:val="005C3A42"/>
    <w:rsid w:val="005C5E88"/>
    <w:rsid w:val="005C5EF7"/>
    <w:rsid w:val="005C7045"/>
    <w:rsid w:val="005D22AF"/>
    <w:rsid w:val="005D39B6"/>
    <w:rsid w:val="005E02F5"/>
    <w:rsid w:val="005F45B3"/>
    <w:rsid w:val="00611A3C"/>
    <w:rsid w:val="00632AFF"/>
    <w:rsid w:val="00676A4D"/>
    <w:rsid w:val="0069181C"/>
    <w:rsid w:val="006A015E"/>
    <w:rsid w:val="006B6B63"/>
    <w:rsid w:val="006D2C22"/>
    <w:rsid w:val="006F3481"/>
    <w:rsid w:val="007319F2"/>
    <w:rsid w:val="00740AE8"/>
    <w:rsid w:val="00750BE1"/>
    <w:rsid w:val="00751852"/>
    <w:rsid w:val="00774931"/>
    <w:rsid w:val="00787824"/>
    <w:rsid w:val="00787911"/>
    <w:rsid w:val="007A7F35"/>
    <w:rsid w:val="007C65AF"/>
    <w:rsid w:val="007D354C"/>
    <w:rsid w:val="007E5DBA"/>
    <w:rsid w:val="007F7A43"/>
    <w:rsid w:val="00821063"/>
    <w:rsid w:val="008231EC"/>
    <w:rsid w:val="00830C39"/>
    <w:rsid w:val="00865D20"/>
    <w:rsid w:val="00872A00"/>
    <w:rsid w:val="00883010"/>
    <w:rsid w:val="00886DF8"/>
    <w:rsid w:val="008973DE"/>
    <w:rsid w:val="008A0B3F"/>
    <w:rsid w:val="008E495B"/>
    <w:rsid w:val="008E7E89"/>
    <w:rsid w:val="008F1688"/>
    <w:rsid w:val="008F755E"/>
    <w:rsid w:val="0090415F"/>
    <w:rsid w:val="0091086B"/>
    <w:rsid w:val="0092486E"/>
    <w:rsid w:val="00934A25"/>
    <w:rsid w:val="009452EF"/>
    <w:rsid w:val="00947709"/>
    <w:rsid w:val="009616DC"/>
    <w:rsid w:val="00982062"/>
    <w:rsid w:val="00A01F26"/>
    <w:rsid w:val="00A20E6C"/>
    <w:rsid w:val="00A30844"/>
    <w:rsid w:val="00A72589"/>
    <w:rsid w:val="00A7725D"/>
    <w:rsid w:val="00A826C0"/>
    <w:rsid w:val="00A83CE1"/>
    <w:rsid w:val="00A919D9"/>
    <w:rsid w:val="00A94714"/>
    <w:rsid w:val="00A94E8E"/>
    <w:rsid w:val="00AB26CB"/>
    <w:rsid w:val="00AC0A13"/>
    <w:rsid w:val="00AD6D94"/>
    <w:rsid w:val="00AF5348"/>
    <w:rsid w:val="00AF7828"/>
    <w:rsid w:val="00B008ED"/>
    <w:rsid w:val="00B01162"/>
    <w:rsid w:val="00B06B94"/>
    <w:rsid w:val="00B06FED"/>
    <w:rsid w:val="00B278A1"/>
    <w:rsid w:val="00B4300D"/>
    <w:rsid w:val="00B43F77"/>
    <w:rsid w:val="00B715FF"/>
    <w:rsid w:val="00B948AB"/>
    <w:rsid w:val="00B94E16"/>
    <w:rsid w:val="00BB307F"/>
    <w:rsid w:val="00BB308F"/>
    <w:rsid w:val="00BD2D4E"/>
    <w:rsid w:val="00C0361C"/>
    <w:rsid w:val="00C047D2"/>
    <w:rsid w:val="00C12AD3"/>
    <w:rsid w:val="00C46CE9"/>
    <w:rsid w:val="00C50B2F"/>
    <w:rsid w:val="00C83E54"/>
    <w:rsid w:val="00C91B3C"/>
    <w:rsid w:val="00CB0CA9"/>
    <w:rsid w:val="00CB6748"/>
    <w:rsid w:val="00CD13FE"/>
    <w:rsid w:val="00CD3B8F"/>
    <w:rsid w:val="00CE01A8"/>
    <w:rsid w:val="00D072A1"/>
    <w:rsid w:val="00D11884"/>
    <w:rsid w:val="00D16C82"/>
    <w:rsid w:val="00D21CF0"/>
    <w:rsid w:val="00D416F3"/>
    <w:rsid w:val="00D50AC2"/>
    <w:rsid w:val="00D5291A"/>
    <w:rsid w:val="00D75AA4"/>
    <w:rsid w:val="00D81A2E"/>
    <w:rsid w:val="00D81E08"/>
    <w:rsid w:val="00DC3421"/>
    <w:rsid w:val="00DD0706"/>
    <w:rsid w:val="00DD60A7"/>
    <w:rsid w:val="00DE2E17"/>
    <w:rsid w:val="00E1150A"/>
    <w:rsid w:val="00E3761A"/>
    <w:rsid w:val="00E70BC3"/>
    <w:rsid w:val="00E70FF0"/>
    <w:rsid w:val="00E7771C"/>
    <w:rsid w:val="00EA7B2D"/>
    <w:rsid w:val="00EC3FFF"/>
    <w:rsid w:val="00EE56B4"/>
    <w:rsid w:val="00EE68A1"/>
    <w:rsid w:val="00EF275F"/>
    <w:rsid w:val="00F0690F"/>
    <w:rsid w:val="00F11367"/>
    <w:rsid w:val="00F27CC7"/>
    <w:rsid w:val="00F34A2D"/>
    <w:rsid w:val="00F64961"/>
    <w:rsid w:val="00F76578"/>
    <w:rsid w:val="00FA1E88"/>
    <w:rsid w:val="00FA4E84"/>
    <w:rsid w:val="00FA5AA3"/>
    <w:rsid w:val="00FD1983"/>
    <w:rsid w:val="00FD64CC"/>
    <w:rsid w:val="00FF4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38A86"/>
  <w15:docId w15:val="{B470EA52-16E2-4E9D-A26A-A37143B4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A4D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0738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rsid w:val="005A073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73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07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A07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738"/>
  </w:style>
  <w:style w:type="paragraph" w:styleId="ListParagraph">
    <w:name w:val="List Paragraph"/>
    <w:basedOn w:val="Normal"/>
    <w:uiPriority w:val="34"/>
    <w:qFormat/>
    <w:rsid w:val="00DD0706"/>
    <w:pPr>
      <w:ind w:left="720"/>
      <w:contextualSpacing/>
    </w:pPr>
  </w:style>
  <w:style w:type="character" w:customStyle="1" w:styleId="longtext">
    <w:name w:val="long_text"/>
    <w:basedOn w:val="DefaultParagraphFont"/>
    <w:rsid w:val="00934A25"/>
  </w:style>
  <w:style w:type="character" w:customStyle="1" w:styleId="hps">
    <w:name w:val="hps"/>
    <w:basedOn w:val="DefaultParagraphFont"/>
    <w:rsid w:val="00934A25"/>
  </w:style>
  <w:style w:type="paragraph" w:styleId="NoSpacing">
    <w:name w:val="No Spacing"/>
    <w:uiPriority w:val="1"/>
    <w:qFormat/>
    <w:rsid w:val="00584FF4"/>
    <w:pPr>
      <w:bidi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889F5-EB01-4081-9A1A-6B60A4BE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 Office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Naglaa Elarabany</cp:lastModifiedBy>
  <cp:revision>11</cp:revision>
  <cp:lastPrinted>2019-01-20T09:32:00Z</cp:lastPrinted>
  <dcterms:created xsi:type="dcterms:W3CDTF">2020-09-14T07:15:00Z</dcterms:created>
  <dcterms:modified xsi:type="dcterms:W3CDTF">2020-09-16T06:48:00Z</dcterms:modified>
</cp:coreProperties>
</file>