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BF72" w14:textId="04251FF7" w:rsidR="003F00E6" w:rsidRDefault="003F00E6" w:rsidP="00DA2F54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DA2F54">
        <w:rPr>
          <w:rFonts w:asciiTheme="majorBidi" w:hAnsiTheme="majorBidi" w:cstheme="majorBidi"/>
          <w:b/>
          <w:bCs/>
          <w:sz w:val="40"/>
          <w:szCs w:val="40"/>
          <w:rtl/>
        </w:rPr>
        <w:t>المجلس الاستشاري لقسم الهندسة الميكانيكية</w:t>
      </w:r>
    </w:p>
    <w:p w14:paraId="1F47EA53" w14:textId="77777777" w:rsidR="00DA2F54" w:rsidRPr="00DA2F54" w:rsidRDefault="00DA2F54" w:rsidP="00DA2F54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5EB9F8A6" w14:textId="24F53058" w:rsidR="00DA2F54" w:rsidRPr="00DA2F54" w:rsidRDefault="00DA2F54" w:rsidP="003F00E6">
      <w:pPr>
        <w:ind w:left="360"/>
        <w:rPr>
          <w:rFonts w:asciiTheme="majorBidi" w:hAnsiTheme="majorBidi" w:cstheme="majorBidi"/>
          <w:sz w:val="32"/>
          <w:szCs w:val="32"/>
          <w:rtl/>
        </w:rPr>
      </w:pPr>
      <w:r w:rsidRPr="00DA2F54">
        <w:rPr>
          <w:rFonts w:asciiTheme="majorBidi" w:hAnsiTheme="majorBidi" w:cstheme="majorBidi"/>
          <w:sz w:val="32"/>
          <w:szCs w:val="32"/>
          <w:rtl/>
        </w:rPr>
        <w:t>يتكون المجلس الاستشاري لقسم الهندسة الميكانيكية من:</w:t>
      </w:r>
    </w:p>
    <w:p w14:paraId="6D4C70AA" w14:textId="288B1BA7" w:rsidR="00DA2F54" w:rsidRDefault="00DA2F54" w:rsidP="003F00E6">
      <w:pPr>
        <w:ind w:left="360"/>
        <w:rPr>
          <w:rFonts w:ascii="Arabic Typesetting" w:hAnsi="Arabic Typesetting" w:cs="Arabic Typesetting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09"/>
        <w:gridCol w:w="2085"/>
        <w:gridCol w:w="2816"/>
        <w:gridCol w:w="3146"/>
      </w:tblGrid>
      <w:tr w:rsidR="00DA2F54" w:rsidRPr="00DA2F54" w14:paraId="250D17A3" w14:textId="77777777" w:rsidTr="00DA2F54">
        <w:tc>
          <w:tcPr>
            <w:tcW w:w="647" w:type="dxa"/>
          </w:tcPr>
          <w:p w14:paraId="7C2EB316" w14:textId="7F243B66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50" w:type="dxa"/>
          </w:tcPr>
          <w:p w14:paraId="26994A6E" w14:textId="076AA1E1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060" w:type="dxa"/>
          </w:tcPr>
          <w:p w14:paraId="61C9261D" w14:textId="4811AD06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العمل</w:t>
            </w:r>
          </w:p>
        </w:tc>
        <w:tc>
          <w:tcPr>
            <w:tcW w:w="2699" w:type="dxa"/>
          </w:tcPr>
          <w:p w14:paraId="7CC823A9" w14:textId="2728C13E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التواصل</w:t>
            </w:r>
          </w:p>
        </w:tc>
      </w:tr>
      <w:tr w:rsidR="00DA2F54" w14:paraId="0AC9EA0A" w14:textId="77777777" w:rsidTr="00DA2F54">
        <w:tc>
          <w:tcPr>
            <w:tcW w:w="647" w:type="dxa"/>
          </w:tcPr>
          <w:p w14:paraId="02508AD5" w14:textId="1334B6B6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50" w:type="dxa"/>
          </w:tcPr>
          <w:p w14:paraId="66EAACD9" w14:textId="5BA5ED2D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د.</w:t>
            </w:r>
            <w:r w:rsidRPr="00DA2F5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سالم قورنى</w:t>
            </w:r>
          </w:p>
        </w:tc>
        <w:tc>
          <w:tcPr>
            <w:tcW w:w="3060" w:type="dxa"/>
          </w:tcPr>
          <w:p w14:paraId="53F5E5C3" w14:textId="5A04A86E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أستاذ بقسم الهندسة الميكانيكية- جامعة أبها</w:t>
            </w:r>
          </w:p>
        </w:tc>
        <w:tc>
          <w:tcPr>
            <w:tcW w:w="2699" w:type="dxa"/>
          </w:tcPr>
          <w:p w14:paraId="0058A087" w14:textId="77777777" w:rsidR="00DA2F54" w:rsidRDefault="00DA2F54" w:rsidP="00DA2F54">
            <w:pPr>
              <w:pStyle w:val="Default"/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DA2F54" w14:paraId="6DA7EFE9" w14:textId="77777777">
              <w:trPr>
                <w:trHeight w:val="109"/>
              </w:trPr>
              <w:tc>
                <w:tcPr>
                  <w:tcW w:w="0" w:type="auto"/>
                </w:tcPr>
                <w:p w14:paraId="6313120A" w14:textId="77777777" w:rsidR="00DA2F54" w:rsidRDefault="00DA2F54" w:rsidP="00DA2F5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saalgarni@kku.edu.sa </w:t>
                  </w:r>
                </w:p>
              </w:tc>
            </w:tr>
          </w:tbl>
          <w:p w14:paraId="1B7C4E06" w14:textId="77777777" w:rsidR="00DA2F54" w:rsidRDefault="00DA2F54" w:rsidP="003F00E6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DA2F54" w14:paraId="524A9B4D" w14:textId="77777777" w:rsidTr="00DA2F54">
        <w:tc>
          <w:tcPr>
            <w:tcW w:w="647" w:type="dxa"/>
          </w:tcPr>
          <w:p w14:paraId="58C3DF18" w14:textId="68522082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50" w:type="dxa"/>
          </w:tcPr>
          <w:p w14:paraId="6D5291A7" w14:textId="00764B1D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م. عيسى المطيري</w:t>
            </w:r>
          </w:p>
        </w:tc>
        <w:tc>
          <w:tcPr>
            <w:tcW w:w="3060" w:type="dxa"/>
          </w:tcPr>
          <w:p w14:paraId="13AAB020" w14:textId="25A95F28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مهندس ميكانيكا في شركة معادن وعد الشمال للفوسفات – تابعة لشركات المملكة العربية السعودية للتعدين</w:t>
            </w:r>
          </w:p>
        </w:tc>
        <w:tc>
          <w:tcPr>
            <w:tcW w:w="2699" w:type="dxa"/>
          </w:tcPr>
          <w:p w14:paraId="19200404" w14:textId="77777777" w:rsidR="00DA2F54" w:rsidRDefault="00DA2F54" w:rsidP="00DA2F54">
            <w:pPr>
              <w:pStyle w:val="Default"/>
            </w:pPr>
          </w:p>
          <w:p w14:paraId="16338A3A" w14:textId="7C46D1B6" w:rsidR="00DA2F54" w:rsidRDefault="00DA2F54" w:rsidP="00DA2F54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Ebudair@outlook.com</w:t>
            </w:r>
          </w:p>
        </w:tc>
      </w:tr>
      <w:tr w:rsidR="00DA2F54" w14:paraId="59400D90" w14:textId="77777777" w:rsidTr="00DA2F54">
        <w:tc>
          <w:tcPr>
            <w:tcW w:w="647" w:type="dxa"/>
          </w:tcPr>
          <w:p w14:paraId="00471BDD" w14:textId="31B60481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250" w:type="dxa"/>
          </w:tcPr>
          <w:p w14:paraId="4304A063" w14:textId="71E7E788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د. سوريخا كريشنان</w:t>
            </w:r>
          </w:p>
        </w:tc>
        <w:tc>
          <w:tcPr>
            <w:tcW w:w="3060" w:type="dxa"/>
          </w:tcPr>
          <w:p w14:paraId="2389CB29" w14:textId="31ECA17E" w:rsidR="00DA2F54" w:rsidRPr="00DA2F54" w:rsidRDefault="00DA2F54" w:rsidP="00DA2F5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كمهندس تصنيع أشوركال للحام, الولايات المتحدة الامريكية</w:t>
            </w:r>
          </w:p>
        </w:tc>
        <w:tc>
          <w:tcPr>
            <w:tcW w:w="2699" w:type="dxa"/>
          </w:tcPr>
          <w:p w14:paraId="7843B9E9" w14:textId="46D17CCD" w:rsidR="00DA2F54" w:rsidRDefault="00DA2F54" w:rsidP="003F00E6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DA2F54">
              <w:rPr>
                <w:rFonts w:ascii="Arabic Typesetting" w:hAnsi="Arabic Typesetting" w:cs="Arabic Typesetting"/>
                <w:sz w:val="32"/>
                <w:szCs w:val="32"/>
              </w:rPr>
              <w:t>surekha.krishnan2@nmmu.ac.za</w:t>
            </w:r>
          </w:p>
        </w:tc>
      </w:tr>
    </w:tbl>
    <w:p w14:paraId="7BB08CBD" w14:textId="2B1EDF99" w:rsidR="00DA2F54" w:rsidRDefault="00DA2F54" w:rsidP="003F00E6">
      <w:pPr>
        <w:ind w:left="360"/>
        <w:rPr>
          <w:rFonts w:ascii="Arabic Typesetting" w:hAnsi="Arabic Typesetting" w:cs="Arabic Typesetting"/>
          <w:sz w:val="32"/>
          <w:szCs w:val="32"/>
        </w:rPr>
      </w:pPr>
    </w:p>
    <w:p w14:paraId="5A74B0F2" w14:textId="49B50EE0" w:rsidR="00C40EDC" w:rsidRDefault="00C40EDC" w:rsidP="003F00E6">
      <w:pPr>
        <w:ind w:left="360"/>
        <w:rPr>
          <w:rFonts w:ascii="Arabic Typesetting" w:hAnsi="Arabic Typesetting" w:cs="Arabic Typesetting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586"/>
        <w:gridCol w:w="2839"/>
        <w:gridCol w:w="3146"/>
      </w:tblGrid>
      <w:tr w:rsidR="00C40EDC" w:rsidRPr="00DA2F54" w14:paraId="212A726A" w14:textId="77777777" w:rsidTr="00C40EDC">
        <w:tc>
          <w:tcPr>
            <w:tcW w:w="450" w:type="dxa"/>
          </w:tcPr>
          <w:p w14:paraId="5E430AC4" w14:textId="77777777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86" w:type="dxa"/>
          </w:tcPr>
          <w:p w14:paraId="4D00FB69" w14:textId="23CC7D96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839" w:type="dxa"/>
          </w:tcPr>
          <w:p w14:paraId="39B9CECD" w14:textId="65B18313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of work</w:t>
            </w:r>
          </w:p>
        </w:tc>
        <w:tc>
          <w:tcPr>
            <w:tcW w:w="3146" w:type="dxa"/>
          </w:tcPr>
          <w:p w14:paraId="283F5847" w14:textId="65090B3F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</w:t>
            </w:r>
          </w:p>
        </w:tc>
      </w:tr>
      <w:tr w:rsidR="00C40EDC" w14:paraId="19835BE4" w14:textId="77777777" w:rsidTr="00C40EDC">
        <w:tc>
          <w:tcPr>
            <w:tcW w:w="450" w:type="dxa"/>
          </w:tcPr>
          <w:p w14:paraId="7473FF15" w14:textId="77777777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586" w:type="dxa"/>
          </w:tcPr>
          <w:p w14:paraId="210DB9C6" w14:textId="23581AB9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Dr. Salem Alkorany</w:t>
            </w:r>
          </w:p>
        </w:tc>
        <w:tc>
          <w:tcPr>
            <w:tcW w:w="2839" w:type="dxa"/>
          </w:tcPr>
          <w:p w14:paraId="269C9F32" w14:textId="08FCB013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0ED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Professor, Department of Mechanical Engineering, Abha University</w:t>
            </w:r>
          </w:p>
        </w:tc>
        <w:tc>
          <w:tcPr>
            <w:tcW w:w="3146" w:type="dxa"/>
          </w:tcPr>
          <w:p w14:paraId="619418D4" w14:textId="77777777" w:rsidR="00C40EDC" w:rsidRDefault="00C40EDC" w:rsidP="003B0124">
            <w:pPr>
              <w:pStyle w:val="Default"/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C40EDC" w14:paraId="77D27ED4" w14:textId="77777777" w:rsidTr="003B0124">
              <w:trPr>
                <w:trHeight w:val="109"/>
              </w:trPr>
              <w:tc>
                <w:tcPr>
                  <w:tcW w:w="0" w:type="auto"/>
                </w:tcPr>
                <w:p w14:paraId="09896ACA" w14:textId="77777777" w:rsidR="00C40EDC" w:rsidRDefault="00C40EDC" w:rsidP="003B012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saalgarni@kku.edu.sa </w:t>
                  </w:r>
                </w:p>
              </w:tc>
            </w:tr>
          </w:tbl>
          <w:p w14:paraId="615874BD" w14:textId="77777777" w:rsidR="00C40EDC" w:rsidRDefault="00C40EDC" w:rsidP="003B0124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C40EDC" w14:paraId="41DFFC39" w14:textId="77777777" w:rsidTr="00C40EDC">
        <w:tc>
          <w:tcPr>
            <w:tcW w:w="450" w:type="dxa"/>
          </w:tcPr>
          <w:p w14:paraId="5F68FC83" w14:textId="77777777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586" w:type="dxa"/>
          </w:tcPr>
          <w:p w14:paraId="59AC20C1" w14:textId="7D3B24AB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Eng. Essa Almutairi</w:t>
            </w:r>
          </w:p>
        </w:tc>
        <w:tc>
          <w:tcPr>
            <w:tcW w:w="2839" w:type="dxa"/>
          </w:tcPr>
          <w:p w14:paraId="3B716CEC" w14:textId="41673EE0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40ED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Mechanical Engineer at Ma'aden Waad Al Shamal Phosphate Company - affiliated to Saudi Arabia Mining Companies</w:t>
            </w:r>
          </w:p>
        </w:tc>
        <w:tc>
          <w:tcPr>
            <w:tcW w:w="3146" w:type="dxa"/>
          </w:tcPr>
          <w:p w14:paraId="096C674A" w14:textId="77777777" w:rsidR="00C40EDC" w:rsidRDefault="00C40EDC" w:rsidP="003B0124">
            <w:pPr>
              <w:pStyle w:val="Default"/>
            </w:pPr>
          </w:p>
          <w:p w14:paraId="1EC33549" w14:textId="77777777" w:rsidR="00C40EDC" w:rsidRDefault="00C40EDC" w:rsidP="003B0124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Ebudair@outlook.com</w:t>
            </w:r>
          </w:p>
        </w:tc>
      </w:tr>
      <w:tr w:rsidR="00C40EDC" w14:paraId="55F53E13" w14:textId="77777777" w:rsidTr="00C40EDC">
        <w:tc>
          <w:tcPr>
            <w:tcW w:w="450" w:type="dxa"/>
          </w:tcPr>
          <w:p w14:paraId="48DBF438" w14:textId="77777777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2F5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586" w:type="dxa"/>
          </w:tcPr>
          <w:p w14:paraId="3934D632" w14:textId="5C9CAC8E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Dr. Sorekha Kreshna</w:t>
            </w:r>
          </w:p>
        </w:tc>
        <w:tc>
          <w:tcPr>
            <w:tcW w:w="2839" w:type="dxa"/>
          </w:tcPr>
          <w:p w14:paraId="3B0A0B70" w14:textId="7465F584" w:rsidR="00C40EDC" w:rsidRPr="00DA2F54" w:rsidRDefault="00C40EDC" w:rsidP="003B012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C40ED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Engineer of manufacturing forms for welding, USA</w:t>
            </w:r>
          </w:p>
        </w:tc>
        <w:tc>
          <w:tcPr>
            <w:tcW w:w="3146" w:type="dxa"/>
          </w:tcPr>
          <w:p w14:paraId="0B65A846" w14:textId="77777777" w:rsidR="00C40EDC" w:rsidRDefault="00C40EDC" w:rsidP="003B0124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DA2F54">
              <w:rPr>
                <w:rFonts w:ascii="Arabic Typesetting" w:hAnsi="Arabic Typesetting" w:cs="Arabic Typesetting"/>
                <w:sz w:val="32"/>
                <w:szCs w:val="32"/>
              </w:rPr>
              <w:t>surekha.krishnan2@nmmu.ac.za</w:t>
            </w:r>
          </w:p>
        </w:tc>
      </w:tr>
    </w:tbl>
    <w:p w14:paraId="420894D8" w14:textId="77777777" w:rsidR="00C40EDC" w:rsidRDefault="00C40EDC" w:rsidP="003F00E6">
      <w:pPr>
        <w:ind w:left="360"/>
        <w:rPr>
          <w:rFonts w:ascii="Arabic Typesetting" w:hAnsi="Arabic Typesetting" w:cs="Arabic Typesetting"/>
          <w:sz w:val="32"/>
          <w:szCs w:val="32"/>
          <w:rtl/>
        </w:rPr>
      </w:pPr>
    </w:p>
    <w:sectPr w:rsidR="00C40EDC" w:rsidSect="00DA2F5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3931" w14:textId="77777777" w:rsidR="00052355" w:rsidRDefault="00052355" w:rsidP="00DA2F54">
      <w:r>
        <w:separator/>
      </w:r>
    </w:p>
  </w:endnote>
  <w:endnote w:type="continuationSeparator" w:id="0">
    <w:p w14:paraId="0E2DE093" w14:textId="77777777" w:rsidR="00052355" w:rsidRDefault="00052355" w:rsidP="00DA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محمد عريض آرت 1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481F" w14:textId="77777777" w:rsidR="00052355" w:rsidRDefault="00052355" w:rsidP="00DA2F54">
      <w:r>
        <w:separator/>
      </w:r>
    </w:p>
  </w:footnote>
  <w:footnote w:type="continuationSeparator" w:id="0">
    <w:p w14:paraId="4CD4DA4D" w14:textId="77777777" w:rsidR="00052355" w:rsidRDefault="00052355" w:rsidP="00DA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708" w:type="dxa"/>
      <w:tblInd w:w="-783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2627"/>
      <w:gridCol w:w="5910"/>
      <w:gridCol w:w="2171"/>
    </w:tblGrid>
    <w:tr w:rsidR="00DA2F54" w:rsidRPr="00213BD8" w14:paraId="0D8AC3C3" w14:textId="77777777" w:rsidTr="00DA2F54">
      <w:trPr>
        <w:trHeight w:val="900"/>
      </w:trPr>
      <w:tc>
        <w:tcPr>
          <w:tcW w:w="2627" w:type="dxa"/>
        </w:tcPr>
        <w:p w14:paraId="25DF3985" w14:textId="3C222E5C" w:rsidR="00DA2F54" w:rsidRPr="00912FDD" w:rsidRDefault="00DA2F54" w:rsidP="00DA2F54">
          <w:pPr>
            <w:jc w:val="right"/>
            <w:rPr>
              <w:rFonts w:cs="محمد عريض آرت 1"/>
              <w:b/>
              <w:bCs/>
              <w:color w:val="000000"/>
              <w:sz w:val="28"/>
              <w:szCs w:val="28"/>
              <w:rtl/>
            </w:rPr>
          </w:pPr>
          <w:r>
            <w:rPr>
              <w:rFonts w:cs="محمد عريض آرت 1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 wp14:anchorId="6D4C5ED6" wp14:editId="37907696">
                <wp:extent cx="1530985" cy="85915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</w:tcPr>
        <w:p w14:paraId="7FAE6DDE" w14:textId="77777777" w:rsidR="00DA2F54" w:rsidRPr="00CA60B7" w:rsidRDefault="00DA2F54" w:rsidP="00DA2F54">
          <w:pPr>
            <w:spacing w:line="360" w:lineRule="auto"/>
            <w:ind w:left="-2"/>
            <w:jc w:val="center"/>
            <w:rPr>
              <w:b/>
              <w:bCs/>
              <w:color w:val="000000"/>
              <w:sz w:val="34"/>
              <w:szCs w:val="34"/>
            </w:rPr>
          </w:pPr>
          <w:r w:rsidRPr="00CA60B7">
            <w:rPr>
              <w:b/>
              <w:bCs/>
              <w:color w:val="000000"/>
              <w:sz w:val="34"/>
              <w:szCs w:val="34"/>
              <w:rtl/>
            </w:rPr>
            <w:t xml:space="preserve"> </w:t>
          </w:r>
          <w:r w:rsidRPr="00CA60B7">
            <w:rPr>
              <w:b/>
              <w:bCs/>
              <w:color w:val="000000"/>
              <w:sz w:val="34"/>
              <w:szCs w:val="34"/>
            </w:rPr>
            <w:t>Mechanical Engineering Department</w:t>
          </w:r>
        </w:p>
        <w:p w14:paraId="61B9D395" w14:textId="77777777" w:rsidR="00DA2F54" w:rsidRPr="00CA60B7" w:rsidRDefault="00DA2F54" w:rsidP="00DA2F54">
          <w:pPr>
            <w:spacing w:line="360" w:lineRule="auto"/>
            <w:ind w:left="-2"/>
            <w:jc w:val="center"/>
            <w:rPr>
              <w:b/>
              <w:bCs/>
              <w:color w:val="000000"/>
              <w:sz w:val="34"/>
              <w:szCs w:val="34"/>
            </w:rPr>
          </w:pPr>
          <w:r w:rsidRPr="00CA60B7">
            <w:rPr>
              <w:b/>
              <w:bCs/>
              <w:color w:val="000000"/>
              <w:sz w:val="34"/>
              <w:szCs w:val="34"/>
            </w:rPr>
            <w:t>College of Engineering</w:t>
          </w:r>
        </w:p>
      </w:tc>
      <w:tc>
        <w:tcPr>
          <w:tcW w:w="2171" w:type="dxa"/>
        </w:tcPr>
        <w:p w14:paraId="30F6F7BC" w14:textId="73951FA7" w:rsidR="00DA2F54" w:rsidRPr="00912FDD" w:rsidRDefault="00DA2F54" w:rsidP="00DA2F54">
          <w:pPr>
            <w:tabs>
              <w:tab w:val="right" w:pos="305"/>
            </w:tabs>
            <w:rPr>
              <w:b/>
              <w:bCs/>
              <w:color w:val="000000"/>
            </w:rPr>
          </w:pPr>
          <w:r w:rsidRPr="00912FDD"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CE7A25B" wp14:editId="2931E1A1">
                <wp:simplePos x="0" y="0"/>
                <wp:positionH relativeFrom="column">
                  <wp:posOffset>131676</wp:posOffset>
                </wp:positionH>
                <wp:positionV relativeFrom="paragraph">
                  <wp:posOffset>-1270</wp:posOffset>
                </wp:positionV>
                <wp:extent cx="968375" cy="774700"/>
                <wp:effectExtent l="0" t="0" r="3175" b="6350"/>
                <wp:wrapNone/>
                <wp:docPr id="4" name="Picture 4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03F60A" w14:textId="77777777" w:rsidR="00DA2F54" w:rsidRDefault="00DA2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C37"/>
    <w:multiLevelType w:val="hybridMultilevel"/>
    <w:tmpl w:val="85187D98"/>
    <w:lvl w:ilvl="0" w:tplc="E9B8E15E">
      <w:start w:val="1"/>
      <w:numFmt w:val="decimal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E6"/>
    <w:rsid w:val="00052355"/>
    <w:rsid w:val="003E478A"/>
    <w:rsid w:val="003F00E6"/>
    <w:rsid w:val="00C40EDC"/>
    <w:rsid w:val="00D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8BD5"/>
  <w15:chartTrackingRefBased/>
  <w15:docId w15:val="{6AF4A4D6-1945-49AD-8747-5C7E8C9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F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2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5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A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F54"/>
    <w:pPr>
      <w:ind w:left="720"/>
      <w:contextualSpacing/>
    </w:pPr>
  </w:style>
  <w:style w:type="paragraph" w:customStyle="1" w:styleId="Default">
    <w:name w:val="Default"/>
    <w:rsid w:val="00DA2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MAEssa</dc:creator>
  <cp:keywords/>
  <dc:description/>
  <cp:lastModifiedBy>MAEssa</cp:lastModifiedBy>
  <cp:revision>3</cp:revision>
  <dcterms:created xsi:type="dcterms:W3CDTF">2020-11-17T09:42:00Z</dcterms:created>
  <dcterms:modified xsi:type="dcterms:W3CDTF">2021-02-14T20:38:00Z</dcterms:modified>
</cp:coreProperties>
</file>