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BB" w:rsidRDefault="00BE02BB" w:rsidP="00764654">
      <w:pPr>
        <w:ind w:left="510"/>
        <w:outlineLvl w:val="0"/>
        <w:rPr>
          <w:b/>
          <w:bCs/>
          <w:sz w:val="28"/>
          <w:szCs w:val="28"/>
          <w:rtl/>
        </w:rPr>
      </w:pPr>
      <w:r w:rsidRPr="00B1402F">
        <w:rPr>
          <w:rFonts w:hint="cs"/>
          <w:b/>
          <w:bCs/>
          <w:sz w:val="28"/>
          <w:szCs w:val="28"/>
          <w:rtl/>
        </w:rPr>
        <w:t xml:space="preserve">طلب اصدار تصاريح دخول للمقر (مرافقات ذوي الاحتياجات </w:t>
      </w:r>
      <w:r>
        <w:rPr>
          <w:rFonts w:hint="cs"/>
          <w:b/>
          <w:bCs/>
          <w:sz w:val="28"/>
          <w:szCs w:val="28"/>
          <w:rtl/>
        </w:rPr>
        <w:t>الخاصة)</w:t>
      </w:r>
    </w:p>
    <w:p w:rsidR="00BE02BB" w:rsidRDefault="00BE02BB" w:rsidP="00B140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اليوم :..................   الموافق :   / /   14 هـ  الجهة : ........................</w:t>
      </w:r>
    </w:p>
    <w:tbl>
      <w:tblPr>
        <w:tblStyle w:val="a3"/>
        <w:bidiVisual/>
        <w:tblW w:w="8445" w:type="dxa"/>
        <w:tblLook w:val="04A0" w:firstRow="1" w:lastRow="0" w:firstColumn="1" w:lastColumn="0" w:noHBand="0" w:noVBand="1"/>
      </w:tblPr>
      <w:tblGrid>
        <w:gridCol w:w="1481"/>
        <w:gridCol w:w="633"/>
        <w:gridCol w:w="657"/>
        <w:gridCol w:w="782"/>
        <w:gridCol w:w="691"/>
        <w:gridCol w:w="1290"/>
        <w:gridCol w:w="1472"/>
        <w:gridCol w:w="1439"/>
      </w:tblGrid>
      <w:tr w:rsidR="00BE02BB" w:rsidRPr="00CF72AF" w:rsidTr="00CF72AF">
        <w:trPr>
          <w:gridAfter w:val="4"/>
          <w:wAfter w:w="4892" w:type="dxa"/>
        </w:trPr>
        <w:tc>
          <w:tcPr>
            <w:tcW w:w="2114" w:type="dxa"/>
            <w:gridSpan w:val="2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F72AF">
              <w:rPr>
                <w:rFonts w:hint="cs"/>
                <w:b/>
                <w:bCs/>
                <w:sz w:val="24"/>
                <w:szCs w:val="24"/>
                <w:rtl/>
              </w:rPr>
              <w:t>1- البيانات الرئيسية</w:t>
            </w:r>
          </w:p>
        </w:tc>
        <w:tc>
          <w:tcPr>
            <w:tcW w:w="1439" w:type="dxa"/>
            <w:gridSpan w:val="2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E02BB" w:rsidTr="00CF72AF">
        <w:tc>
          <w:tcPr>
            <w:tcW w:w="1481" w:type="dxa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F72AF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المرافقة </w:t>
            </w:r>
          </w:p>
        </w:tc>
        <w:tc>
          <w:tcPr>
            <w:tcW w:w="1290" w:type="dxa"/>
            <w:gridSpan w:val="2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gridSpan w:val="2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F72AF">
              <w:rPr>
                <w:rFonts w:hint="cs"/>
                <w:b/>
                <w:bCs/>
                <w:sz w:val="24"/>
                <w:szCs w:val="24"/>
                <w:rtl/>
              </w:rPr>
              <w:t>الهوية /الاقامة</w:t>
            </w:r>
          </w:p>
        </w:tc>
        <w:tc>
          <w:tcPr>
            <w:tcW w:w="1290" w:type="dxa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2" w:type="dxa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F72AF">
              <w:rPr>
                <w:rFonts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1439" w:type="dxa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E02BB" w:rsidTr="00CF72AF">
        <w:tc>
          <w:tcPr>
            <w:tcW w:w="1481" w:type="dxa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F72AF">
              <w:rPr>
                <w:rFonts w:hint="cs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290" w:type="dxa"/>
            <w:gridSpan w:val="2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gridSpan w:val="2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F72AF">
              <w:rPr>
                <w:rFonts w:hint="cs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290" w:type="dxa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2" w:type="dxa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F72AF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1439" w:type="dxa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E02BB" w:rsidTr="00CF72AF">
        <w:tc>
          <w:tcPr>
            <w:tcW w:w="8445" w:type="dxa"/>
            <w:gridSpan w:val="8"/>
          </w:tcPr>
          <w:p w:rsidR="00BE02BB" w:rsidRPr="00CF72AF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F72A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الأسماء تكتب رباعيا </w:t>
            </w:r>
          </w:p>
        </w:tc>
      </w:tr>
    </w:tbl>
    <w:p w:rsidR="00BE02BB" w:rsidRDefault="00BE02BB" w:rsidP="00B1402F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-202" w:type="dxa"/>
        <w:tblLook w:val="04A0" w:firstRow="1" w:lastRow="0" w:firstColumn="1" w:lastColumn="0" w:noHBand="0" w:noVBand="1"/>
      </w:tblPr>
      <w:tblGrid>
        <w:gridCol w:w="2276"/>
        <w:gridCol w:w="6020"/>
      </w:tblGrid>
      <w:tr w:rsidR="00BE02BB" w:rsidTr="00605C61">
        <w:trPr>
          <w:gridAfter w:val="1"/>
          <w:wAfter w:w="6020" w:type="dxa"/>
        </w:trPr>
        <w:tc>
          <w:tcPr>
            <w:tcW w:w="2276" w:type="dxa"/>
          </w:tcPr>
          <w:p w:rsidR="00BE02BB" w:rsidRDefault="00BE02BB" w:rsidP="00B1402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 الجهة المستفيدة :</w:t>
            </w:r>
          </w:p>
        </w:tc>
      </w:tr>
      <w:tr w:rsidR="00BE02BB" w:rsidTr="00605C61">
        <w:tc>
          <w:tcPr>
            <w:tcW w:w="8296" w:type="dxa"/>
            <w:gridSpan w:val="2"/>
          </w:tcPr>
          <w:p w:rsidR="00BE02BB" w:rsidRPr="007259F4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7259F4">
              <w:rPr>
                <w:rFonts w:hint="cs"/>
                <w:b/>
                <w:bCs/>
                <w:sz w:val="24"/>
                <w:szCs w:val="24"/>
                <w:rtl/>
              </w:rPr>
              <w:t xml:space="preserve">ا- ارسال طلب اصدار تصريح دخول لكل مرافقة بمعاملة خاصة بها الى سعادة عميد / وكيلة الكلية متضمن صورة الهوية الوطنية للمرافقة +صورة بطاقة الطالبة </w:t>
            </w:r>
          </w:p>
          <w:p w:rsidR="00BE02BB" w:rsidRPr="007259F4" w:rsidRDefault="00BE02BB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7259F4">
              <w:rPr>
                <w:rFonts w:hint="cs"/>
                <w:b/>
                <w:bCs/>
                <w:sz w:val="24"/>
                <w:szCs w:val="24"/>
                <w:rtl/>
              </w:rPr>
              <w:t>ب- بعد الموافقة واحالة المعاملة لادارة الامن يتم تسليم مشرفة وحدة الامن النسائي :</w:t>
            </w:r>
          </w:p>
          <w:p w:rsidR="00BE02BB" w:rsidRPr="007259F4" w:rsidRDefault="00BE02BB" w:rsidP="00BE02B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259F4">
              <w:rPr>
                <w:rFonts w:hint="cs"/>
                <w:b/>
                <w:bCs/>
                <w:sz w:val="24"/>
                <w:szCs w:val="24"/>
                <w:rtl/>
              </w:rPr>
              <w:t>صورة الهوية الوطنية للمرافقة</w:t>
            </w:r>
          </w:p>
          <w:p w:rsidR="00BE02BB" w:rsidRPr="007259F4" w:rsidRDefault="00BE02BB" w:rsidP="00BE02BB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7259F4">
              <w:rPr>
                <w:rFonts w:hint="cs"/>
                <w:b/>
                <w:bCs/>
                <w:sz w:val="24"/>
                <w:szCs w:val="24"/>
                <w:rtl/>
              </w:rPr>
              <w:t xml:space="preserve">بطاقة الدخول السابقة ان وجدت </w:t>
            </w:r>
          </w:p>
          <w:p w:rsidR="00BE02BB" w:rsidRDefault="00BE02BB" w:rsidP="00B1402F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E02BB" w:rsidRDefault="00BE02BB" w:rsidP="00B1402F">
      <w:pPr>
        <w:rPr>
          <w:b/>
          <w:bCs/>
          <w:sz w:val="28"/>
          <w:szCs w:val="28"/>
          <w:rtl/>
        </w:rPr>
      </w:pPr>
    </w:p>
    <w:p w:rsidR="00BE02BB" w:rsidRDefault="00BE02BB" w:rsidP="00B140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ملاحظات مهمة :</w:t>
      </w:r>
    </w:p>
    <w:p w:rsidR="00BE02BB" w:rsidRPr="007259F4" w:rsidRDefault="00BE02BB" w:rsidP="00B1402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7259F4">
        <w:rPr>
          <w:rFonts w:hint="cs"/>
          <w:b/>
          <w:bCs/>
          <w:sz w:val="24"/>
          <w:szCs w:val="24"/>
          <w:rtl/>
        </w:rPr>
        <w:t>-يجب ارسال المعاملة مرفق بها صور الهوية الوطنية واضحة + صورة البطاقة الجامعية للطالب + نموذج تصريح دخول للمقر مستوفي البيانات المطلوبة</w:t>
      </w:r>
    </w:p>
    <w:p w:rsidR="00BE02BB" w:rsidRPr="007259F4" w:rsidRDefault="00BE02BB" w:rsidP="00B1402F">
      <w:pPr>
        <w:rPr>
          <w:b/>
          <w:bCs/>
          <w:sz w:val="24"/>
          <w:szCs w:val="24"/>
          <w:rtl/>
        </w:rPr>
      </w:pPr>
      <w:r w:rsidRPr="007259F4">
        <w:rPr>
          <w:rFonts w:hint="cs"/>
          <w:b/>
          <w:bCs/>
          <w:sz w:val="24"/>
          <w:szCs w:val="24"/>
          <w:rtl/>
        </w:rPr>
        <w:t>2- يبدا اصدار البطاقات من تاريخ استلام المعاملة لدى إدارة الامن</w:t>
      </w:r>
    </w:p>
    <w:p w:rsidR="00BE02BB" w:rsidRPr="007259F4" w:rsidRDefault="00BE02BB" w:rsidP="00B1402F">
      <w:pPr>
        <w:rPr>
          <w:b/>
          <w:bCs/>
          <w:sz w:val="24"/>
          <w:szCs w:val="24"/>
          <w:rtl/>
        </w:rPr>
      </w:pPr>
      <w:r w:rsidRPr="007259F4">
        <w:rPr>
          <w:rFonts w:hint="cs"/>
          <w:b/>
          <w:bCs/>
          <w:sz w:val="24"/>
          <w:szCs w:val="24"/>
          <w:rtl/>
        </w:rPr>
        <w:t>3-استلام التصريح بعد ثلاثة أيام من تاريخ تسليم المعاملة على ان تكون مستوفية المطلوب.</w:t>
      </w:r>
    </w:p>
    <w:p w:rsidR="00BE02BB" w:rsidRPr="007259F4" w:rsidRDefault="00BE02BB" w:rsidP="00B1402F">
      <w:pPr>
        <w:rPr>
          <w:b/>
          <w:bCs/>
          <w:sz w:val="24"/>
          <w:szCs w:val="24"/>
          <w:rtl/>
        </w:rPr>
      </w:pPr>
      <w:r w:rsidRPr="007259F4">
        <w:rPr>
          <w:rFonts w:hint="cs"/>
          <w:b/>
          <w:bCs/>
          <w:sz w:val="24"/>
          <w:szCs w:val="24"/>
          <w:rtl/>
        </w:rPr>
        <w:t>4- وفي حالة عدم الاستلام بعد أسبوعين من إصدارها يتم الغاء الطلب .</w:t>
      </w:r>
    </w:p>
    <w:p w:rsidR="00BE02BB" w:rsidRPr="007259F4" w:rsidRDefault="00BE02BB" w:rsidP="00B1402F">
      <w:pPr>
        <w:rPr>
          <w:b/>
          <w:bCs/>
          <w:sz w:val="24"/>
          <w:szCs w:val="24"/>
          <w:rtl/>
        </w:rPr>
      </w:pPr>
      <w:r w:rsidRPr="007259F4">
        <w:rPr>
          <w:rFonts w:hint="cs"/>
          <w:b/>
          <w:bCs/>
          <w:sz w:val="24"/>
          <w:szCs w:val="24"/>
          <w:rtl/>
        </w:rPr>
        <w:t>5- ونعتذر عن اصدار البطاقة قبل الاختبارات النصفية او النهائية بشهر .</w:t>
      </w:r>
    </w:p>
    <w:p w:rsidR="00BE02BB" w:rsidRPr="007259F4" w:rsidRDefault="00BE02BB" w:rsidP="00B1402F">
      <w:pPr>
        <w:rPr>
          <w:b/>
          <w:bCs/>
          <w:sz w:val="24"/>
          <w:szCs w:val="24"/>
          <w:rtl/>
        </w:rPr>
      </w:pPr>
    </w:p>
    <w:p w:rsidR="00BE02BB" w:rsidRDefault="00BE02BB" w:rsidP="00B1402F">
      <w:pPr>
        <w:rPr>
          <w:b/>
          <w:bCs/>
          <w:sz w:val="28"/>
          <w:szCs w:val="28"/>
          <w:rtl/>
        </w:rPr>
      </w:pPr>
    </w:p>
    <w:p w:rsidR="00BE02BB" w:rsidRDefault="00BE02BB" w:rsidP="00B1402F">
      <w:pPr>
        <w:rPr>
          <w:b/>
          <w:bCs/>
          <w:sz w:val="28"/>
          <w:szCs w:val="28"/>
          <w:rtl/>
        </w:rPr>
      </w:pPr>
    </w:p>
    <w:p w:rsidR="00BE02BB" w:rsidRPr="007259F4" w:rsidRDefault="00BE02BB" w:rsidP="007259F4">
      <w:pPr>
        <w:rPr>
          <w:sz w:val="24"/>
          <w:szCs w:val="24"/>
          <w:rtl/>
        </w:rPr>
      </w:pPr>
      <w:r w:rsidRPr="007259F4">
        <w:rPr>
          <w:rFonts w:hint="cs"/>
          <w:sz w:val="24"/>
          <w:szCs w:val="24"/>
          <w:rtl/>
        </w:rPr>
        <w:t xml:space="preserve">                                                                                    نموذج رقم (4/أ)</w:t>
      </w:r>
    </w:p>
    <w:p w:rsidR="00BE02BB" w:rsidRDefault="00BE02BB" w:rsidP="00B1402F">
      <w:pPr>
        <w:rPr>
          <w:b/>
          <w:bCs/>
          <w:sz w:val="28"/>
          <w:szCs w:val="28"/>
          <w:rtl/>
        </w:rPr>
      </w:pPr>
    </w:p>
    <w:p w:rsidR="00BE02BB" w:rsidRDefault="00BE02BB" w:rsidP="00B1402F">
      <w:pPr>
        <w:rPr>
          <w:b/>
          <w:bCs/>
          <w:sz w:val="28"/>
          <w:szCs w:val="28"/>
          <w:rtl/>
        </w:rPr>
      </w:pPr>
    </w:p>
    <w:p w:rsidR="00BE02BB" w:rsidRDefault="00BE02BB" w:rsidP="007259F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</w:t>
      </w:r>
    </w:p>
    <w:p w:rsidR="00BE02BB" w:rsidRDefault="00BE02BB" w:rsidP="007259F4">
      <w:pPr>
        <w:rPr>
          <w:b/>
          <w:bCs/>
          <w:sz w:val="28"/>
          <w:szCs w:val="28"/>
          <w:rtl/>
        </w:rPr>
      </w:pPr>
    </w:p>
    <w:p w:rsidR="00BE02BB" w:rsidRDefault="00BE02BB" w:rsidP="007259F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p w:rsidR="00BE02BB" w:rsidRDefault="00BE02BB" w:rsidP="00B1402F">
      <w:pPr>
        <w:rPr>
          <w:b/>
          <w:bCs/>
          <w:sz w:val="28"/>
          <w:szCs w:val="28"/>
          <w:rtl/>
        </w:rPr>
      </w:pPr>
    </w:p>
    <w:p w:rsidR="00BE02BB" w:rsidRDefault="00BE02BB" w:rsidP="00620127">
      <w:pPr>
        <w:rPr>
          <w:rtl/>
        </w:rPr>
        <w:sectPr w:rsidR="00BE02BB" w:rsidSect="0062012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9173FF" w:rsidRDefault="009173FF"/>
    <w:sectPr w:rsidR="009173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55E"/>
    <w:multiLevelType w:val="hybridMultilevel"/>
    <w:tmpl w:val="A210AF30"/>
    <w:lvl w:ilvl="0" w:tplc="8A52F06A">
      <w:start w:val="2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BB"/>
    <w:rsid w:val="009173FF"/>
    <w:rsid w:val="00B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81798DE7-41D2-4977-9FAE-DF2B590A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2B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2B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تركي متروك العتيبي</dc:creator>
  <cp:keywords/>
  <dc:description/>
  <cp:lastModifiedBy/>
  <cp:revision>1</cp:revision>
  <dcterms:created xsi:type="dcterms:W3CDTF">2022-01-25T08:53:00Z</dcterms:created>
</cp:coreProperties>
</file>