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-774699</wp:posOffset>
                </wp:positionV>
                <wp:extent cx="8411146" cy="634799"/>
                <wp:effectExtent b="0" l="0" r="0" t="0"/>
                <wp:wrapNone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40427" y="3462601"/>
                          <a:ext cx="8411146" cy="634799"/>
                          <a:chOff x="1140427" y="3462601"/>
                          <a:chExt cx="8411146" cy="634799"/>
                        </a:xfrm>
                      </wpg:grpSpPr>
                      <wpg:grpSp>
                        <wpg:cNvGrpSpPr/>
                        <wpg:grpSpPr>
                          <a:xfrm>
                            <a:off x="1140427" y="3462601"/>
                            <a:ext cx="8411146" cy="634799"/>
                            <a:chOff x="0" y="0"/>
                            <a:chExt cx="8411146" cy="63479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411125" cy="63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051851" y="0"/>
                              <a:ext cx="1572249" cy="631779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46"/>
                              <a:ext cx="7534257" cy="634753"/>
                              <a:chOff x="0" y="46"/>
                              <a:chExt cx="7534257" cy="634753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336040" y="46"/>
                                <a:ext cx="6198217" cy="634753"/>
                                <a:chOff x="0" y="0"/>
                                <a:chExt cx="5740879" cy="60736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5095111" cy="604520"/>
                                  <a:chOff x="0" y="0"/>
                                  <a:chExt cx="5095206" cy="604762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1456267" cy="604762"/>
                                  </a:xfrm>
                                  <a:prstGeom prst="triangle">
                                    <a:avLst>
                                      <a:gd fmla="val 50000" name="adj"/>
                                    </a:avLst>
                                  </a:pr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455575" y="0"/>
                                    <a:ext cx="1456267" cy="604762"/>
                                  </a:xfrm>
                                  <a:prstGeom prst="triangle">
                                    <a:avLst>
                                      <a:gd fmla="val 50000" name="adj"/>
                                    </a:avLst>
                                  </a:pr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911151" y="0"/>
                                    <a:ext cx="1456267" cy="604762"/>
                                  </a:xfrm>
                                  <a:prstGeom prst="triangle">
                                    <a:avLst>
                                      <a:gd fmla="val 50000" name="adj"/>
                                    </a:avLst>
                                  </a:pr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 rot="10800000">
                                    <a:off x="727788" y="0"/>
                                    <a:ext cx="2911843" cy="604762"/>
                                    <a:chOff x="0" y="0"/>
                                    <a:chExt cx="2911843" cy="604762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1456055" cy="604520"/>
                                    </a:xfrm>
                                    <a:prstGeom prst="triangle">
                                      <a:avLst>
                                        <a:gd fmla="val 50000" name="adj"/>
                                      </a:avLst>
                                    </a:prstGeom>
                                    <a:solidFill>
                                      <a:srgbClr val="EBEBEB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1455576" y="0"/>
                                      <a:ext cx="1456267" cy="604762"/>
                                    </a:xfrm>
                                    <a:prstGeom prst="triangle">
                                      <a:avLst>
                                        <a:gd fmla="val 50000" name="adj"/>
                                      </a:avLst>
                                    </a:prstGeom>
                                    <a:solidFill>
                                      <a:srgbClr val="EBEBEB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5" name="Shape 15"/>
                                <wps:spPr>
                                  <a:xfrm rot="10800000">
                                    <a:off x="3638939" y="0"/>
                                    <a:ext cx="1456267" cy="604762"/>
                                  </a:xfrm>
                                  <a:prstGeom prst="triangle">
                                    <a:avLst>
                                      <a:gd fmla="val 50000" name="adj"/>
                                    </a:avLst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113773" y="27151"/>
                                  <a:ext cx="5627106" cy="58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 نموذج موافقة نهائية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Intial Approval RCF2</w:t>
                                    </w:r>
                                  </w:p>
                                </w:txbxContent>
                              </wps:txbx>
                              <wps:bodyPr anchorCtr="0" anchor="ctr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7" name="Shape 17"/>
                            <wps:spPr>
                              <a:xfrm>
                                <a:off x="0" y="584200"/>
                                <a:ext cx="1465824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8" name="Shape 18"/>
                          <wps:spPr>
                            <a:xfrm rot="10800000">
                              <a:off x="6838897" y="0"/>
                              <a:ext cx="1572249" cy="631779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-774699</wp:posOffset>
                </wp:positionV>
                <wp:extent cx="8411146" cy="634799"/>
                <wp:effectExtent b="0" l="0" r="0" t="0"/>
                <wp:wrapNone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1146" cy="6347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125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1050"/>
        <w:gridCol w:w="7005"/>
        <w:tblGridChange w:id="0">
          <w:tblGrid>
            <w:gridCol w:w="2070"/>
            <w:gridCol w:w="1050"/>
            <w:gridCol w:w="7005"/>
          </w:tblGrid>
        </w:tblGridChange>
      </w:tblGrid>
      <w:tr>
        <w:trPr>
          <w:trHeight w:val="479" w:hRule="atLeast"/>
        </w:trPr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0"/>
                <w:tab w:val="left" w:pos="2250"/>
              </w:tabs>
              <w:bidi w:val="1"/>
              <w:ind w:left="-61" w:firstLine="61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المركز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البحثي</w:t>
                </w:r>
              </w:sdtContent>
            </w:sdt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Research Center Title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عربي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9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3264"/>
        <w:gridCol w:w="3533"/>
        <w:tblGridChange w:id="0">
          <w:tblGrid>
            <w:gridCol w:w="3397"/>
            <w:gridCol w:w="3264"/>
            <w:gridCol w:w="3533"/>
          </w:tblGrid>
        </w:tblGridChange>
      </w:tblGrid>
      <w:tr>
        <w:trPr>
          <w:trHeight w:val="628" w:hRule="atLeast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رؤية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وأهداف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المركز</w:t>
                </w:r>
              </w:sdtContent>
            </w:sdt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Vision and Goals of the Center  </w:t>
            </w:r>
          </w:p>
        </w:tc>
      </w:tr>
      <w:tr>
        <w:trPr>
          <w:trHeight w:val="639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spacing w:after="2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قائمة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بأعضاء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هيئة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التدريس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المشاركين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         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List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of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Participating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Faculty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Members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342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30"/>
        <w:gridCol w:w="3180"/>
        <w:gridCol w:w="1845"/>
        <w:gridCol w:w="1815"/>
        <w:gridCol w:w="1155"/>
        <w:gridCol w:w="1717.5"/>
        <w:tblGridChange w:id="0">
          <w:tblGrid>
            <w:gridCol w:w="630"/>
            <w:gridCol w:w="3180"/>
            <w:gridCol w:w="1845"/>
            <w:gridCol w:w="1815"/>
            <w:gridCol w:w="1155"/>
            <w:gridCol w:w="1717.5"/>
          </w:tblGrid>
        </w:tblGridChange>
      </w:tblGrid>
      <w:tr>
        <w:trPr>
          <w:trHeight w:val="486.1328125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</w:t>
                </w:r>
              </w:sdtContent>
            </w:sdt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الاسم</w:t>
                </w:r>
              </w:sdtContent>
            </w:sdt>
          </w:p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الكلية</w:t>
                </w:r>
              </w:sdtContent>
            </w:sdt>
          </w:p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College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القسم</w:t>
                </w:r>
              </w:sdtContent>
            </w:sdt>
          </w:p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Department</w:t>
            </w:r>
          </w:p>
        </w:tc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التخصص</w:t>
                </w:r>
              </w:sdtContent>
            </w:sdt>
          </w:p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Specialization</w:t>
            </w:r>
          </w:p>
        </w:tc>
      </w:tr>
      <w:tr>
        <w:trPr>
          <w:trHeight w:val="486.13281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7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3121"/>
        <w:gridCol w:w="3676"/>
        <w:tblGridChange w:id="0">
          <w:tblGrid>
            <w:gridCol w:w="3397"/>
            <w:gridCol w:w="3121"/>
            <w:gridCol w:w="3676"/>
          </w:tblGrid>
        </w:tblGridChange>
      </w:tblGrid>
      <w:tr>
        <w:trPr>
          <w:trHeight w:val="601" w:hRule="atLeast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الخطة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التفصيلية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Detailed Plan</w:t>
            </w:r>
          </w:p>
        </w:tc>
      </w:tr>
      <w:tr>
        <w:trPr>
          <w:trHeight w:val="1958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" w:hRule="atLeast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9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6"/>
        <w:gridCol w:w="3399"/>
        <w:gridCol w:w="3399"/>
        <w:tblGridChange w:id="0">
          <w:tblGrid>
            <w:gridCol w:w="3396"/>
            <w:gridCol w:w="3399"/>
            <w:gridCol w:w="3399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الخطة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الأولية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Preliminary plan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19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6"/>
        <w:gridCol w:w="3399"/>
        <w:gridCol w:w="3399"/>
        <w:tblGridChange w:id="0">
          <w:tblGrid>
            <w:gridCol w:w="3396"/>
            <w:gridCol w:w="3399"/>
            <w:gridCol w:w="3399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الشراكات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الدولية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أو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المحلية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Local/International Cooperation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left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6"/>
        <w:gridCol w:w="3399"/>
        <w:gridCol w:w="3399"/>
        <w:tblGridChange w:id="0">
          <w:tblGrid>
            <w:gridCol w:w="3396"/>
            <w:gridCol w:w="3399"/>
            <w:gridCol w:w="3399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-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خطة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العمل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جدول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أو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رسم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بياني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Work Plan (Time schedule)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1"/>
              <w:tblW w:w="99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12"/>
              <w:gridCol w:w="2930"/>
              <w:gridCol w:w="532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484"/>
              <w:gridCol w:w="500"/>
              <w:gridCol w:w="538"/>
              <w:gridCol w:w="555"/>
              <w:tblGridChange w:id="0">
                <w:tblGrid>
                  <w:gridCol w:w="712"/>
                  <w:gridCol w:w="2930"/>
                  <w:gridCol w:w="532"/>
                  <w:gridCol w:w="531"/>
                  <w:gridCol w:w="531"/>
                  <w:gridCol w:w="531"/>
                  <w:gridCol w:w="531"/>
                  <w:gridCol w:w="531"/>
                  <w:gridCol w:w="531"/>
                  <w:gridCol w:w="531"/>
                  <w:gridCol w:w="484"/>
                  <w:gridCol w:w="500"/>
                  <w:gridCol w:w="538"/>
                  <w:gridCol w:w="555"/>
                </w:tblGrid>
              </w:tblGridChange>
            </w:tblGrid>
            <w:tr>
              <w:tc>
                <w:tcPr>
                  <w:gridSpan w:val="14"/>
                </w:tcPr>
                <w:p w:rsidR="00000000" w:rsidDel="00000000" w:rsidP="00000000" w:rsidRDefault="00000000" w:rsidRPr="00000000" w14:paraId="000000C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75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العام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1"/>
                    </w:rPr>
                    <w:t xml:space="preserve"> </w:t>
                  </w:r>
                  <w:sdt>
                    <w:sdtPr>
                      <w:tag w:val="goog_rdk_76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الأول</w:t>
                      </w:r>
                    </w:sdtContent>
                  </w:sdt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0D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77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م</w:t>
                      </w:r>
                    </w:sdtContent>
                  </w:sdt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D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78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المهمة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mission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/ </w:t>
                  </w:r>
                </w:p>
              </w:tc>
              <w:tc>
                <w:tcPr>
                  <w:gridSpan w:val="12"/>
                </w:tcPr>
                <w:p w:rsidR="00000000" w:rsidDel="00000000" w:rsidP="00000000" w:rsidRDefault="00000000" w:rsidRPr="00000000" w14:paraId="000000D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79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المدة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1"/>
                    </w:rPr>
                    <w:t xml:space="preserve"> </w:t>
                  </w:r>
                  <w:sdt>
                    <w:sdtPr>
                      <w:tag w:val="goog_rdk_80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بالشهور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months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/</w:t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E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E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0E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 w14:paraId="000000E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 w14:paraId="000000F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 w14:paraId="000000F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12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10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11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12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8" w:hRule="atLeast"/>
              </w:trPr>
              <w:tc>
                <w:tcPr/>
                <w:p w:rsidR="00000000" w:rsidDel="00000000" w:rsidP="00000000" w:rsidRDefault="00000000" w:rsidRPr="00000000" w14:paraId="0000014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14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15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6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 w14:paraId="0000016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7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 w14:paraId="0000017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spacing w:line="276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76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76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76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76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76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76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6"/>
        <w:gridCol w:w="3399"/>
        <w:gridCol w:w="3399"/>
        <w:tblGridChange w:id="0">
          <w:tblGrid>
            <w:gridCol w:w="3396"/>
            <w:gridCol w:w="3399"/>
            <w:gridCol w:w="3399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88">
            <w:pP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- 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خطة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العمل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جدول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أو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رسم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بياني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Work Plan (Time schedule)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bidiVisual w:val="1"/>
              <w:tblW w:w="99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12"/>
              <w:gridCol w:w="2930"/>
              <w:gridCol w:w="532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484"/>
              <w:gridCol w:w="500"/>
              <w:gridCol w:w="538"/>
              <w:gridCol w:w="555"/>
              <w:tblGridChange w:id="0">
                <w:tblGrid>
                  <w:gridCol w:w="712"/>
                  <w:gridCol w:w="2930"/>
                  <w:gridCol w:w="532"/>
                  <w:gridCol w:w="531"/>
                  <w:gridCol w:w="531"/>
                  <w:gridCol w:w="531"/>
                  <w:gridCol w:w="531"/>
                  <w:gridCol w:w="531"/>
                  <w:gridCol w:w="531"/>
                  <w:gridCol w:w="531"/>
                  <w:gridCol w:w="484"/>
                  <w:gridCol w:w="500"/>
                  <w:gridCol w:w="538"/>
                  <w:gridCol w:w="555"/>
                </w:tblGrid>
              </w:tblGridChange>
            </w:tblGrid>
            <w:tr>
              <w:tc>
                <w:tcPr>
                  <w:gridSpan w:val="14"/>
                </w:tcPr>
                <w:p w:rsidR="00000000" w:rsidDel="00000000" w:rsidP="00000000" w:rsidRDefault="00000000" w:rsidRPr="00000000" w14:paraId="0000018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89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العام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1"/>
                    </w:rPr>
                    <w:t xml:space="preserve"> </w:t>
                  </w:r>
                  <w:sdt>
                    <w:sdtPr>
                      <w:tag w:val="goog_rdk_90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الثاني</w:t>
                      </w:r>
                    </w:sdtContent>
                  </w:sdt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19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91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م</w:t>
                      </w:r>
                    </w:sdtContent>
                  </w:sdt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19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92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المهمة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mission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/ </w:t>
                  </w:r>
                </w:p>
              </w:tc>
              <w:tc>
                <w:tcPr>
                  <w:gridSpan w:val="12"/>
                </w:tcPr>
                <w:p w:rsidR="00000000" w:rsidDel="00000000" w:rsidP="00000000" w:rsidRDefault="00000000" w:rsidRPr="00000000" w14:paraId="0000019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93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المدة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1"/>
                    </w:rPr>
                    <w:t xml:space="preserve"> </w:t>
                  </w:r>
                  <w:sdt>
                    <w:sdtPr>
                      <w:tag w:val="goog_rdk_94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بالشهور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months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/</w:t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1A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1A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1A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1A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1A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1B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1B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1B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 w14:paraId="000001B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 w14:paraId="000001B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 w14:paraId="000001B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12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B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1B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C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1C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D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1D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E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1E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E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1E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F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1F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8" w:hRule="atLeast"/>
              </w:trPr>
              <w:tc>
                <w:tcPr/>
                <w:p w:rsidR="00000000" w:rsidDel="00000000" w:rsidP="00000000" w:rsidRDefault="00000000" w:rsidRPr="00000000" w14:paraId="0000020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20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1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21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2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 w14:paraId="0000022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3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 w14:paraId="0000023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4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4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6"/>
        <w:gridCol w:w="3399"/>
        <w:gridCol w:w="3399"/>
        <w:tblGridChange w:id="0">
          <w:tblGrid>
            <w:gridCol w:w="3396"/>
            <w:gridCol w:w="3399"/>
            <w:gridCol w:w="3399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46">
            <w:pP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- 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خطة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العمل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جدول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أو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رسم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بياني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4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Work Plan (Time schedule)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249">
            <w:pPr>
              <w:spacing w:line="36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bidiVisual w:val="1"/>
              <w:tblW w:w="99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12"/>
              <w:gridCol w:w="2930"/>
              <w:gridCol w:w="532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484"/>
              <w:gridCol w:w="500"/>
              <w:gridCol w:w="538"/>
              <w:gridCol w:w="555"/>
              <w:tblGridChange w:id="0">
                <w:tblGrid>
                  <w:gridCol w:w="712"/>
                  <w:gridCol w:w="2930"/>
                  <w:gridCol w:w="532"/>
                  <w:gridCol w:w="531"/>
                  <w:gridCol w:w="531"/>
                  <w:gridCol w:w="531"/>
                  <w:gridCol w:w="531"/>
                  <w:gridCol w:w="531"/>
                  <w:gridCol w:w="531"/>
                  <w:gridCol w:w="531"/>
                  <w:gridCol w:w="484"/>
                  <w:gridCol w:w="500"/>
                  <w:gridCol w:w="538"/>
                  <w:gridCol w:w="555"/>
                </w:tblGrid>
              </w:tblGridChange>
            </w:tblGrid>
            <w:tr>
              <w:tc>
                <w:tcPr>
                  <w:gridSpan w:val="14"/>
                </w:tcPr>
                <w:p w:rsidR="00000000" w:rsidDel="00000000" w:rsidP="00000000" w:rsidRDefault="00000000" w:rsidRPr="00000000" w14:paraId="0000024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103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العام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1"/>
                    </w:rPr>
                    <w:t xml:space="preserve"> </w:t>
                  </w:r>
                  <w:sdt>
                    <w:sdtPr>
                      <w:tag w:val="goog_rdk_104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الثالث</w:t>
                      </w:r>
                    </w:sdtContent>
                  </w:sdt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25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105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م</w:t>
                      </w:r>
                    </w:sdtContent>
                  </w:sdt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25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106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المهمة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mission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/ </w:t>
                  </w:r>
                </w:p>
              </w:tc>
              <w:tc>
                <w:tcPr>
                  <w:gridSpan w:val="12"/>
                </w:tcPr>
                <w:p w:rsidR="00000000" w:rsidDel="00000000" w:rsidP="00000000" w:rsidRDefault="00000000" w:rsidRPr="00000000" w14:paraId="0000025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sdt>
                    <w:sdtPr>
                      <w:tag w:val="goog_rdk_107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المدة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1"/>
                    </w:rPr>
                    <w:t xml:space="preserve"> </w:t>
                  </w:r>
                  <w:sdt>
                    <w:sdtPr>
                      <w:tag w:val="goog_rdk_108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2"/>
                          <w:szCs w:val="22"/>
                          <w:rtl w:val="1"/>
                        </w:rPr>
                        <w:t xml:space="preserve">بالشهور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months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 /</w:t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2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2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6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26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26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26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26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26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26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26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27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 w14:paraId="0000027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 w14:paraId="0000027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 w14:paraId="0000027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12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7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27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8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28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9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29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9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29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A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2A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A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B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2B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B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8" w:hRule="atLeast"/>
              </w:trPr>
              <w:tc>
                <w:tcPr/>
                <w:p w:rsidR="00000000" w:rsidDel="00000000" w:rsidP="00000000" w:rsidRDefault="00000000" w:rsidRPr="00000000" w14:paraId="000002C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2C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C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D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2D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D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E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 w14:paraId="000002E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E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0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1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F2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 w14:paraId="000002F3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4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5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6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7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8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9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A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B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C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D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E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FF">
                  <w:pPr>
                    <w:spacing w:line="360" w:lineRule="auto"/>
                    <w:jc w:val="center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0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3">
      <w:pPr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19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3264"/>
        <w:gridCol w:w="3533"/>
        <w:tblGridChange w:id="0">
          <w:tblGrid>
            <w:gridCol w:w="3397"/>
            <w:gridCol w:w="3264"/>
            <w:gridCol w:w="3533"/>
          </w:tblGrid>
        </w:tblGridChange>
      </w:tblGrid>
      <w:tr>
        <w:trPr>
          <w:trHeight w:val="510" w:hRule="atLeast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306">
            <w:pP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الخطة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المالية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السنوية</w:t>
                </w:r>
              </w:sdtContent>
            </w:sdt>
          </w:p>
          <w:p w:rsidR="00000000" w:rsidDel="00000000" w:rsidP="00000000" w:rsidRDefault="00000000" w:rsidRPr="00000000" w14:paraId="0000030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30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Annual Financial Plan</w:t>
            </w:r>
          </w:p>
        </w:tc>
      </w:tr>
      <w:tr>
        <w:trPr>
          <w:trHeight w:val="639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bidi w:val="1"/>
              <w:spacing w:after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bidi w:val="1"/>
              <w:spacing w:after="2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6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bidi w:val="1"/>
        <w:spacing w:line="276" w:lineRule="auto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</w:p>
    <w:p w:rsidR="00000000" w:rsidDel="00000000" w:rsidP="00000000" w:rsidRDefault="00000000" w:rsidRPr="00000000" w14:paraId="00000321">
      <w:pPr>
        <w:bidi w:val="1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9906.0" w:type="dxa"/>
        <w:jc w:val="left"/>
        <w:tblInd w:w="2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76"/>
        <w:gridCol w:w="1841"/>
        <w:gridCol w:w="868"/>
        <w:gridCol w:w="2919"/>
        <w:gridCol w:w="2902"/>
        <w:tblGridChange w:id="0">
          <w:tblGrid>
            <w:gridCol w:w="1376"/>
            <w:gridCol w:w="1841"/>
            <w:gridCol w:w="868"/>
            <w:gridCol w:w="2919"/>
            <w:gridCol w:w="2902"/>
          </w:tblGrid>
        </w:tblGridChange>
      </w:tblGrid>
      <w:tr>
        <w:trPr>
          <w:trHeight w:val="454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322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الجلسة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5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التوصية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6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التاريخ</w:t>
            </w:r>
          </w:p>
        </w:tc>
      </w:tr>
      <w:tr>
        <w:trPr>
          <w:trHeight w:val="45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27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2C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التوصية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bidi w:val="1"/>
              <w:spacing w:after="0" w:before="0" w:line="240" w:lineRule="auto"/>
              <w:ind w:left="720" w:right="360" w:hanging="360"/>
              <w:jc w:val="left"/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الموافقة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إنشاء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البحثي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)</w:t>
            </w:r>
          </w:p>
        </w:tc>
      </w:tr>
      <w:tr>
        <w:trPr>
          <w:trHeight w:val="45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bidi w:val="1"/>
              <w:spacing w:after="0" w:before="0" w:line="240" w:lineRule="auto"/>
              <w:ind w:left="720" w:right="360" w:hanging="360"/>
              <w:jc w:val="center"/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 Hamah Homs" w:cs="Ara Hamah Homs" w:eastAsia="Ara Hamah Homs" w:hAnsi="Ara Hamah Ho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الرفض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3">
            <w:pPr>
              <w:bidi w:val="1"/>
              <w:ind w:right="360"/>
              <w:rPr/>
            </w:pPr>
            <w:r w:rsidDel="00000000" w:rsidR="00000000" w:rsidRPr="00000000">
              <w:rPr>
                <w:rtl w:val="1"/>
              </w:rPr>
              <w:t xml:space="preserve">السبب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34">
            <w:pPr>
              <w:bidi w:val="1"/>
              <w:ind w:righ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37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اعتماد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</w:t>
            </w:r>
          </w:p>
        </w:tc>
      </w:tr>
      <w:tr>
        <w:trPr>
          <w:trHeight w:val="454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33C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الاسم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3F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التوقيع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0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التاريخ</w:t>
            </w:r>
          </w:p>
        </w:tc>
      </w:tr>
      <w:tr>
        <w:trPr>
          <w:trHeight w:val="45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41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bidi w:val="1"/>
              <w:ind w:right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6">
      <w:pPr>
        <w:bidi w:val="1"/>
        <w:spacing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after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131" w:top="2262" w:left="851" w:right="851" w:header="4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aditional Arabic"/>
  <w:font w:name="Verdan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-Mohanad"/>
  <w:font w:name="Noto Sans Symbols"/>
  <w:font w:name="Ara Hamah Ho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240" w:before="240" w:line="120" w:lineRule="auto"/>
      <w:ind w:left="-2" w:right="0" w:firstLine="43"/>
      <w:jc w:val="left"/>
      <w:rPr>
        <w:rFonts w:ascii="AL-Mohanad" w:cs="AL-Mohanad" w:eastAsia="AL-Mohanad" w:hAnsi="AL-Mohana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240" w:before="120" w:line="120" w:lineRule="auto"/>
      <w:ind w:left="0" w:right="0" w:firstLine="0"/>
      <w:jc w:val="left"/>
      <w:rPr>
        <w:rFonts w:ascii="Ara Hamah Homs" w:cs="Ara Hamah Homs" w:eastAsia="Ara Hamah Homs" w:hAnsi="Ara Hamah Ho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a Hamah Homs" w:cs="Ara Hamah Homs" w:eastAsia="Ara Hamah Homs" w:hAnsi="Ara Hamah Ho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-1752599</wp:posOffset>
              </wp:positionV>
              <wp:extent cx="6343650" cy="1270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74175" y="378000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-1752599</wp:posOffset>
              </wp:positionV>
              <wp:extent cx="6343650" cy="12700"/>
              <wp:effectExtent b="0" l="0" r="0" t="0"/>
              <wp:wrapNone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436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1689100</wp:posOffset>
              </wp:positionH>
              <wp:positionV relativeFrom="paragraph">
                <wp:posOffset>-165099</wp:posOffset>
              </wp:positionV>
              <wp:extent cx="4932611" cy="3302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2884457" y="3619663"/>
                        <a:ext cx="4923086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404040"/>
                              <w:sz w:val="24"/>
                              <w:vertAlign w:val="baseline"/>
                            </w:rPr>
                            <w:t xml:space="preserve">نموذج إنشاء مركز بحثي   - Research Centre Establish Form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1689100</wp:posOffset>
              </wp:positionH>
              <wp:positionV relativeFrom="paragraph">
                <wp:posOffset>-165099</wp:posOffset>
              </wp:positionV>
              <wp:extent cx="4932611" cy="330200"/>
              <wp:effectExtent b="0" l="0" r="0" t="0"/>
              <wp:wrapNone/>
              <wp:docPr id="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32611" cy="330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-452119</wp:posOffset>
          </wp:positionH>
          <wp:positionV relativeFrom="paragraph">
            <wp:posOffset>-239931</wp:posOffset>
          </wp:positionV>
          <wp:extent cx="1379855" cy="1064895"/>
          <wp:effectExtent b="0" l="0" r="0" t="0"/>
          <wp:wrapSquare wrapText="bothSides" distB="0" distT="0" distL="114300" distR="114300"/>
          <wp:docPr descr="Logo, company name&#10;&#10;Description automatically generated" id="32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3"/>
                  <a:srcRect b="0" l="13028" r="14200" t="0"/>
                  <a:stretch>
                    <a:fillRect/>
                  </a:stretch>
                </pic:blipFill>
                <pic:spPr>
                  <a:xfrm>
                    <a:off x="0" y="0"/>
                    <a:ext cx="1379855" cy="1064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5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AL-Mohanad" w:cs="AL-Mohanad" w:eastAsia="AL-Mohanad" w:hAnsi="AL-Mohana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AL-Mohanad" w:cs="AL-Mohanad" w:eastAsia="AL-Mohanad" w:hAnsi="AL-Mohana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bidi w:val="1"/>
      <w:spacing w:after="480" w:line="360" w:lineRule="auto"/>
      <w:jc w:val="both"/>
    </w:pPr>
    <w:rPr>
      <w:rFonts w:ascii="Ara Hamah Homs" w:cs="Ara Hamah Homs" w:eastAsia="Ara Hamah Homs" w:hAnsi="Ara Hamah Homs"/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bidi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bidi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40EFE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nhideWhenUsed w:val="1"/>
    <w:qFormat w:val="1"/>
    <w:rsid w:val="007A4A98"/>
    <w:pPr>
      <w:bidi w:val="1"/>
      <w:spacing w:after="480" w:line="360" w:lineRule="auto"/>
      <w:jc w:val="lowKashida"/>
      <w:outlineLvl w:val="0"/>
    </w:pPr>
    <w:rPr>
      <w:rFonts w:ascii="Ara Hamah Homs" w:cs="Ara Hamah Homs" w:hAnsi="Ara Hamah Homs"/>
      <w:sz w:val="44"/>
      <w:szCs w:val="44"/>
    </w:rPr>
  </w:style>
  <w:style w:type="paragraph" w:styleId="2">
    <w:name w:val="heading 2"/>
    <w:basedOn w:val="a"/>
    <w:next w:val="a"/>
    <w:link w:val="2Char"/>
    <w:qFormat w:val="1"/>
    <w:rsid w:val="001C540E"/>
    <w:pPr>
      <w:keepNext w:val="1"/>
      <w:jc w:val="center"/>
      <w:outlineLvl w:val="1"/>
    </w:pPr>
    <w:rPr>
      <w:rFonts w:cs="Helvetica" w:eastAsia="Times New Roman"/>
      <w:b w:val="1"/>
      <w:bCs w:val="1"/>
      <w:sz w:val="20"/>
      <w:szCs w:val="32"/>
    </w:rPr>
  </w:style>
  <w:style w:type="paragraph" w:styleId="4">
    <w:name w:val="heading 4"/>
    <w:basedOn w:val="a"/>
    <w:next w:val="a"/>
    <w:link w:val="4Char"/>
    <w:qFormat w:val="1"/>
    <w:rsid w:val="001C540E"/>
    <w:pPr>
      <w:keepNext w:val="1"/>
      <w:bidi w:val="1"/>
      <w:jc w:val="center"/>
      <w:outlineLvl w:val="3"/>
    </w:pPr>
    <w:rPr>
      <w:rFonts w:eastAsia="Times New Roman"/>
      <w:b w:val="1"/>
      <w:bCs w:val="1"/>
      <w:szCs w:val="20"/>
    </w:rPr>
  </w:style>
  <w:style w:type="paragraph" w:styleId="5">
    <w:name w:val="heading 5"/>
    <w:basedOn w:val="a"/>
    <w:next w:val="a"/>
    <w:link w:val="5Char"/>
    <w:qFormat w:val="1"/>
    <w:rsid w:val="001C540E"/>
    <w:pPr>
      <w:bidi w:val="1"/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"/>
    <w:next w:val="a"/>
    <w:link w:val="6Char"/>
    <w:qFormat w:val="1"/>
    <w:rsid w:val="001C540E"/>
    <w:pPr>
      <w:keepNext w:val="1"/>
      <w:jc w:val="center"/>
      <w:outlineLvl w:val="5"/>
    </w:pPr>
    <w:rPr>
      <w:rFonts w:ascii="Arial Narrow" w:eastAsia="Times New Roman"/>
      <w:b w:val="1"/>
      <w:bCs w:val="1"/>
      <w:sz w:val="22"/>
      <w:szCs w:val="22"/>
    </w:rPr>
  </w:style>
  <w:style w:type="paragraph" w:styleId="7">
    <w:name w:val="heading 7"/>
    <w:basedOn w:val="a"/>
    <w:next w:val="a"/>
    <w:link w:val="7Char"/>
    <w:qFormat w:val="1"/>
    <w:rsid w:val="001C540E"/>
    <w:pPr>
      <w:keepNext w:val="1"/>
      <w:bidi w:val="1"/>
      <w:outlineLvl w:val="6"/>
    </w:pPr>
    <w:rPr>
      <w:rFonts w:eastAsia="Times New Roman"/>
      <w:b w:val="1"/>
      <w:bCs w:val="1"/>
      <w:i w:val="1"/>
      <w:iCs w:val="1"/>
      <w:sz w:val="2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FD4B2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-1">
    <w:name w:val="Light Grid Accent 1"/>
    <w:basedOn w:val="a1"/>
    <w:uiPriority w:val="62"/>
    <w:rsid w:val="00FD4B20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paragraph" w:styleId="a4">
    <w:name w:val="Subtitle"/>
    <w:basedOn w:val="a"/>
    <w:next w:val="a"/>
    <w:link w:val="Char"/>
    <w:uiPriority w:val="11"/>
    <w:qFormat w:val="1"/>
    <w:rsid w:val="00FD4B20"/>
    <w:pPr>
      <w:numPr>
        <w:ilvl w:val="1"/>
      </w:numPr>
      <w:bidi w:val="1"/>
      <w:spacing w:before="480" w:line="360" w:lineRule="auto"/>
      <w:ind w:left="-6"/>
      <w:jc w:val="both"/>
    </w:pPr>
    <w:rPr>
      <w:rFonts w:ascii="Traditional Arabic" w:cs="Traditional Arabic" w:hAnsi="Traditional Arabic" w:eastAsiaTheme="majorEastAsia"/>
      <w:b w:val="1"/>
      <w:bCs w:val="1"/>
      <w:spacing w:val="15"/>
      <w:sz w:val="28"/>
      <w:szCs w:val="28"/>
    </w:rPr>
  </w:style>
  <w:style w:type="character" w:styleId="Char" w:customStyle="1">
    <w:name w:val="عنوان فرعي Char"/>
    <w:basedOn w:val="a0"/>
    <w:link w:val="a4"/>
    <w:uiPriority w:val="11"/>
    <w:rsid w:val="00FD4B20"/>
    <w:rPr>
      <w:rFonts w:ascii="Traditional Arabic" w:cs="Traditional Arabic" w:hAnsi="Traditional Arabic" w:eastAsiaTheme="majorEastAsia"/>
      <w:b w:val="1"/>
      <w:bCs w:val="1"/>
      <w:spacing w:val="15"/>
      <w:sz w:val="28"/>
      <w:szCs w:val="28"/>
    </w:rPr>
  </w:style>
  <w:style w:type="paragraph" w:styleId="a5">
    <w:name w:val="Normal (Web)"/>
    <w:basedOn w:val="a"/>
    <w:uiPriority w:val="99"/>
    <w:unhideWhenUsed w:val="1"/>
    <w:rsid w:val="00C44B55"/>
    <w:pPr>
      <w:bidi w:val="1"/>
      <w:spacing w:after="100" w:afterAutospacing="1" w:before="100" w:beforeAutospacing="1"/>
    </w:pPr>
    <w:rPr>
      <w:rFonts w:eastAsia="Times New Roman"/>
    </w:rPr>
  </w:style>
  <w:style w:type="paragraph" w:styleId="a6">
    <w:name w:val="Balloon Text"/>
    <w:basedOn w:val="a"/>
    <w:link w:val="Char0"/>
    <w:unhideWhenUsed w:val="1"/>
    <w:rsid w:val="002A076C"/>
    <w:pPr>
      <w:bidi w:val="1"/>
    </w:pPr>
    <w:rPr>
      <w:rFonts w:ascii="Tahoma" w:cs="Tahoma" w:hAnsi="Tahoma"/>
      <w:sz w:val="18"/>
      <w:szCs w:val="18"/>
    </w:rPr>
  </w:style>
  <w:style w:type="character" w:styleId="Char0" w:customStyle="1">
    <w:name w:val="نص في بالون Char"/>
    <w:basedOn w:val="a0"/>
    <w:link w:val="a6"/>
    <w:rsid w:val="002A076C"/>
    <w:rPr>
      <w:rFonts w:ascii="Tahoma" w:cs="Tahoma" w:hAnsi="Tahoma"/>
      <w:sz w:val="18"/>
      <w:szCs w:val="18"/>
    </w:rPr>
  </w:style>
  <w:style w:type="paragraph" w:styleId="a7">
    <w:name w:val="Body Text"/>
    <w:basedOn w:val="a"/>
    <w:link w:val="Char1"/>
    <w:rsid w:val="00E2653C"/>
    <w:pPr>
      <w:bidi w:val="1"/>
      <w:jc w:val="lowKashida"/>
    </w:pPr>
    <w:rPr>
      <w:rFonts w:cs="Traditional Arabic" w:eastAsia="Times New Roman"/>
      <w:b w:val="1"/>
      <w:bCs w:val="1"/>
      <w:sz w:val="20"/>
      <w:szCs w:val="40"/>
    </w:rPr>
  </w:style>
  <w:style w:type="character" w:styleId="Char1" w:customStyle="1">
    <w:name w:val="نص أساسي Char"/>
    <w:basedOn w:val="a0"/>
    <w:link w:val="a7"/>
    <w:rsid w:val="00E2653C"/>
    <w:rPr>
      <w:rFonts w:ascii="Times New Roman" w:cs="Traditional Arabic" w:eastAsia="Times New Roman" w:hAnsi="Times New Roman"/>
      <w:b w:val="1"/>
      <w:bCs w:val="1"/>
      <w:sz w:val="20"/>
      <w:szCs w:val="40"/>
    </w:rPr>
  </w:style>
  <w:style w:type="character" w:styleId="1Char" w:customStyle="1">
    <w:name w:val="عنوان 1 Char"/>
    <w:basedOn w:val="a0"/>
    <w:link w:val="1"/>
    <w:rsid w:val="007A4A98"/>
    <w:rPr>
      <w:rFonts w:ascii="Ara Hamah Homs" w:cs="Ara Hamah Homs" w:hAnsi="Ara Hamah Homs"/>
      <w:sz w:val="44"/>
      <w:szCs w:val="44"/>
    </w:rPr>
  </w:style>
  <w:style w:type="paragraph" w:styleId="a8">
    <w:name w:val="List Paragraph"/>
    <w:basedOn w:val="a9"/>
    <w:uiPriority w:val="34"/>
    <w:qFormat w:val="1"/>
    <w:rsid w:val="007A4A98"/>
    <w:rPr>
      <w:rFonts w:ascii="Ara Hamah Homs" w:cs="Ara Hamah Homs" w:hAnsi="Ara Hamah Homs"/>
      <w:noProof w:val="1"/>
      <w:color w:val="000000" w:themeColor="text1"/>
    </w:rPr>
  </w:style>
  <w:style w:type="paragraph" w:styleId="a9">
    <w:name w:val="header"/>
    <w:basedOn w:val="a"/>
    <w:link w:val="Char2"/>
    <w:uiPriority w:val="99"/>
    <w:unhideWhenUsed w:val="1"/>
    <w:rsid w:val="00BE2C0E"/>
    <w:pPr>
      <w:tabs>
        <w:tab w:val="center" w:pos="4153"/>
        <w:tab w:val="right" w:pos="8306"/>
      </w:tabs>
      <w:bidi w:val="1"/>
    </w:pPr>
    <w:rPr>
      <w:rFonts w:ascii="AL-Mohanad" w:cs="AL-Mohanad" w:hAnsi="AL-Mohanad"/>
      <w:sz w:val="28"/>
      <w:szCs w:val="28"/>
    </w:rPr>
  </w:style>
  <w:style w:type="character" w:styleId="Char2" w:customStyle="1">
    <w:name w:val="رأس الصفحة Char"/>
    <w:basedOn w:val="a0"/>
    <w:link w:val="a9"/>
    <w:uiPriority w:val="99"/>
    <w:rsid w:val="00BE2C0E"/>
  </w:style>
  <w:style w:type="paragraph" w:styleId="aa">
    <w:name w:val="footer"/>
    <w:basedOn w:val="a"/>
    <w:link w:val="Char3"/>
    <w:uiPriority w:val="99"/>
    <w:unhideWhenUsed w:val="1"/>
    <w:rsid w:val="00BE2C0E"/>
    <w:pPr>
      <w:tabs>
        <w:tab w:val="center" w:pos="4153"/>
        <w:tab w:val="right" w:pos="8306"/>
      </w:tabs>
      <w:bidi w:val="1"/>
    </w:pPr>
    <w:rPr>
      <w:rFonts w:ascii="AL-Mohanad" w:cs="AL-Mohanad" w:hAnsi="AL-Mohanad"/>
      <w:sz w:val="28"/>
      <w:szCs w:val="28"/>
    </w:rPr>
  </w:style>
  <w:style w:type="character" w:styleId="Char3" w:customStyle="1">
    <w:name w:val="تذييل الصفحة Char"/>
    <w:basedOn w:val="a0"/>
    <w:link w:val="aa"/>
    <w:uiPriority w:val="99"/>
    <w:rsid w:val="00BE2C0E"/>
  </w:style>
  <w:style w:type="paragraph" w:styleId="ab">
    <w:name w:val="No Spacing"/>
    <w:basedOn w:val="a"/>
    <w:link w:val="Char4"/>
    <w:uiPriority w:val="1"/>
    <w:qFormat w:val="1"/>
    <w:rsid w:val="007D46D7"/>
    <w:pPr>
      <w:bidi w:val="1"/>
      <w:spacing w:after="360" w:line="360" w:lineRule="auto"/>
      <w:jc w:val="mediumKashida"/>
    </w:pPr>
    <w:rPr>
      <w:rFonts w:ascii="Ara Hamah Homs" w:cs="Ara Hamah Homs" w:hAnsi="Ara Hamah Homs"/>
      <w:sz w:val="32"/>
      <w:szCs w:val="32"/>
    </w:rPr>
  </w:style>
  <w:style w:type="character" w:styleId="ac">
    <w:name w:val="page number"/>
    <w:basedOn w:val="a0"/>
    <w:unhideWhenUsed w:val="1"/>
    <w:rsid w:val="00E64AFA"/>
  </w:style>
  <w:style w:type="character" w:styleId="Char4" w:customStyle="1">
    <w:name w:val="بلا تباعد Char"/>
    <w:basedOn w:val="a0"/>
    <w:link w:val="ab"/>
    <w:uiPriority w:val="1"/>
    <w:rsid w:val="007D46D7"/>
    <w:rPr>
      <w:rFonts w:ascii="Ara Hamah Homs" w:cs="Ara Hamah Homs" w:hAnsi="Ara Hamah Homs"/>
      <w:sz w:val="32"/>
      <w:szCs w:val="32"/>
    </w:rPr>
  </w:style>
  <w:style w:type="table" w:styleId="5-3">
    <w:name w:val="Grid Table 5 Dark Accent 3"/>
    <w:basedOn w:val="a1"/>
    <w:uiPriority w:val="50"/>
    <w:rsid w:val="00E64AFA"/>
    <w:pPr>
      <w:spacing w:after="0" w:line="240" w:lineRule="auto"/>
    </w:pPr>
    <w:rPr>
      <w:lang w:val="en-GB"/>
    </w:r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af1d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d6e3bc" w:themeFill="accent3" w:themeFillTint="000066" w:val="clear"/>
      </w:tcPr>
    </w:tblStylePr>
  </w:style>
  <w:style w:type="character" w:styleId="ad">
    <w:name w:val="Book Title"/>
    <w:uiPriority w:val="33"/>
    <w:qFormat w:val="1"/>
    <w:rsid w:val="007A4A98"/>
    <w:rPr>
      <w:b w:val="1"/>
      <w:bCs w:val="1"/>
      <w:sz w:val="44"/>
      <w:szCs w:val="44"/>
    </w:rPr>
  </w:style>
  <w:style w:type="character" w:styleId="ae">
    <w:name w:val="Intense Reference"/>
    <w:uiPriority w:val="32"/>
    <w:qFormat w:val="1"/>
    <w:rsid w:val="001E0D25"/>
    <w:rPr>
      <w:rFonts w:ascii="Ara Hamah Homs" w:cs="Ara Hamah Homs" w:hAnsi="Ara Hamah Homs"/>
      <w:color w:val="ffffff" w:themeColor="background1"/>
      <w:sz w:val="88"/>
      <w:szCs w:val="88"/>
    </w:rPr>
  </w:style>
  <w:style w:type="paragraph" w:styleId="af">
    <w:name w:val="Intense Quote"/>
    <w:basedOn w:val="a"/>
    <w:next w:val="a"/>
    <w:link w:val="Char5"/>
    <w:uiPriority w:val="30"/>
    <w:qFormat w:val="1"/>
    <w:rsid w:val="006F712C"/>
    <w:pPr>
      <w:bidi w:val="1"/>
      <w:spacing w:after="40" w:before="40"/>
    </w:pPr>
    <w:rPr>
      <w:rFonts w:ascii="Ara Hamah Homs" w:cs="Ara Hamah Homs" w:hAnsi="Ara Hamah Homs"/>
      <w:sz w:val="32"/>
      <w:szCs w:val="32"/>
    </w:rPr>
  </w:style>
  <w:style w:type="character" w:styleId="Char5" w:customStyle="1">
    <w:name w:val="اقتباس مكثف Char"/>
    <w:basedOn w:val="a0"/>
    <w:link w:val="af"/>
    <w:uiPriority w:val="30"/>
    <w:rsid w:val="006F712C"/>
    <w:rPr>
      <w:rFonts w:ascii="Ara Hamah Homs" w:cs="Ara Hamah Homs" w:hAnsi="Ara Hamah Homs"/>
      <w:sz w:val="32"/>
      <w:szCs w:val="32"/>
    </w:rPr>
  </w:style>
  <w:style w:type="character" w:styleId="2Char" w:customStyle="1">
    <w:name w:val="عنوان 2 Char"/>
    <w:basedOn w:val="a0"/>
    <w:link w:val="2"/>
    <w:rsid w:val="001C540E"/>
    <w:rPr>
      <w:rFonts w:ascii="Times New Roman" w:cs="Helvetica" w:eastAsia="Times New Roman" w:hAnsi="Times New Roman"/>
      <w:b w:val="1"/>
      <w:bCs w:val="1"/>
      <w:sz w:val="20"/>
      <w:szCs w:val="32"/>
    </w:rPr>
  </w:style>
  <w:style w:type="character" w:styleId="4Char" w:customStyle="1">
    <w:name w:val="عنوان 4 Char"/>
    <w:basedOn w:val="a0"/>
    <w:link w:val="4"/>
    <w:rsid w:val="001C540E"/>
    <w:rPr>
      <w:rFonts w:ascii="Times New Roman" w:cs="Times New Roman" w:eastAsia="Times New Roman" w:hAnsi="Times New Roman"/>
      <w:b w:val="1"/>
      <w:bCs w:val="1"/>
      <w:sz w:val="24"/>
      <w:szCs w:val="20"/>
    </w:rPr>
  </w:style>
  <w:style w:type="character" w:styleId="5Char" w:customStyle="1">
    <w:name w:val="عنوان 5 Char"/>
    <w:basedOn w:val="a0"/>
    <w:link w:val="5"/>
    <w:rsid w:val="001C54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</w:rPr>
  </w:style>
  <w:style w:type="character" w:styleId="6Char" w:customStyle="1">
    <w:name w:val="عنوان 6 Char"/>
    <w:basedOn w:val="a0"/>
    <w:link w:val="6"/>
    <w:rsid w:val="001C540E"/>
    <w:rPr>
      <w:rFonts w:ascii="Arial Narrow" w:cs="Times New Roman" w:eastAsia="Times New Roman" w:hAnsi="Times New Roman"/>
      <w:b w:val="1"/>
      <w:bCs w:val="1"/>
    </w:rPr>
  </w:style>
  <w:style w:type="character" w:styleId="7Char" w:customStyle="1">
    <w:name w:val="عنوان 7 Char"/>
    <w:basedOn w:val="a0"/>
    <w:link w:val="7"/>
    <w:rsid w:val="001C540E"/>
    <w:rPr>
      <w:rFonts w:ascii="Times New Roman" w:cs="Times New Roman" w:eastAsia="Times New Roman" w:hAnsi="Times New Roman"/>
      <w:b w:val="1"/>
      <w:bCs w:val="1"/>
      <w:i w:val="1"/>
      <w:iCs w:val="1"/>
      <w:szCs w:val="32"/>
    </w:rPr>
  </w:style>
  <w:style w:type="numbering" w:styleId="NoList1" w:customStyle="1">
    <w:name w:val="No List1"/>
    <w:next w:val="a2"/>
    <w:uiPriority w:val="99"/>
    <w:semiHidden w:val="1"/>
    <w:unhideWhenUsed w:val="1"/>
    <w:rsid w:val="001C540E"/>
  </w:style>
  <w:style w:type="paragraph" w:styleId="3">
    <w:name w:val="Body Text 3"/>
    <w:basedOn w:val="a"/>
    <w:link w:val="3Char"/>
    <w:rsid w:val="001C540E"/>
    <w:pPr>
      <w:bidi w:val="1"/>
      <w:spacing w:line="360" w:lineRule="auto"/>
    </w:pPr>
    <w:rPr>
      <w:rFonts w:eastAsia="Times New Roman"/>
      <w:i w:val="1"/>
      <w:iCs w:val="1"/>
      <w:sz w:val="32"/>
      <w:szCs w:val="28"/>
    </w:rPr>
  </w:style>
  <w:style w:type="character" w:styleId="3Char" w:customStyle="1">
    <w:name w:val="نص أساسي 3 Char"/>
    <w:basedOn w:val="a0"/>
    <w:link w:val="3"/>
    <w:rsid w:val="001C540E"/>
    <w:rPr>
      <w:rFonts w:ascii="Times New Roman" w:cs="Times New Roman" w:eastAsia="Times New Roman" w:hAnsi="Times New Roman"/>
      <w:i w:val="1"/>
      <w:iCs w:val="1"/>
      <w:sz w:val="32"/>
      <w:szCs w:val="28"/>
    </w:rPr>
  </w:style>
  <w:style w:type="table" w:styleId="TableGrid1" w:customStyle="1">
    <w:name w:val="Table Grid1"/>
    <w:basedOn w:val="a1"/>
    <w:next w:val="a3"/>
    <w:rsid w:val="001C540E"/>
    <w:pPr>
      <w:bidi w:val="1"/>
      <w:spacing w:after="0" w:line="240" w:lineRule="auto"/>
    </w:pPr>
    <w:rPr>
      <w:rFonts w:ascii="Times New Roman" w:cs="Helvetica" w:eastAsia="Times New Roman" w:hAnsi="Times New Roman"/>
      <w:sz w:val="20"/>
      <w:szCs w:val="20"/>
      <w:lang w:eastAsia="en-GB" w:val="en-GB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urrent" w:customStyle="1">
    <w:name w:val="current"/>
    <w:basedOn w:val="a0"/>
    <w:rsid w:val="001C540E"/>
  </w:style>
  <w:style w:type="paragraph" w:styleId="Default" w:customStyle="1">
    <w:name w:val="Default"/>
    <w:rsid w:val="001C540E"/>
    <w:pPr>
      <w:autoSpaceDE w:val="0"/>
      <w:autoSpaceDN w:val="0"/>
      <w:adjustRightInd w:val="0"/>
      <w:spacing w:after="0" w:line="240" w:lineRule="auto"/>
    </w:pPr>
    <w:rPr>
      <w:rFonts w:ascii="Avenir LT Com" w:cs="Avenir LT Com" w:eastAsia="Times New Roman" w:hAnsi="Avenir LT Com"/>
      <w:color w:val="000000"/>
      <w:sz w:val="24"/>
      <w:szCs w:val="24"/>
    </w:rPr>
  </w:style>
  <w:style w:type="paragraph" w:styleId="af0">
    <w:name w:val="caption"/>
    <w:basedOn w:val="a"/>
    <w:next w:val="a"/>
    <w:uiPriority w:val="35"/>
    <w:qFormat w:val="1"/>
    <w:rsid w:val="001C540E"/>
    <w:pPr>
      <w:spacing w:after="200"/>
    </w:pPr>
    <w:rPr>
      <w:rFonts w:eastAsia="Cambria"/>
      <w:i w:val="1"/>
      <w:iCs w:val="1"/>
      <w:color w:val="1f497d"/>
      <w:sz w:val="18"/>
      <w:szCs w:val="18"/>
    </w:rPr>
  </w:style>
  <w:style w:type="character" w:styleId="af1">
    <w:name w:val="annotation reference"/>
    <w:rsid w:val="001C540E"/>
    <w:rPr>
      <w:sz w:val="16"/>
      <w:szCs w:val="16"/>
    </w:rPr>
  </w:style>
  <w:style w:type="paragraph" w:styleId="af2">
    <w:name w:val="annotation text"/>
    <w:basedOn w:val="a"/>
    <w:link w:val="Char6"/>
    <w:rsid w:val="001C540E"/>
    <w:pPr>
      <w:bidi w:val="1"/>
    </w:pPr>
    <w:rPr>
      <w:rFonts w:cs="Helvetica" w:eastAsia="Times New Roman"/>
      <w:sz w:val="20"/>
      <w:szCs w:val="20"/>
    </w:rPr>
  </w:style>
  <w:style w:type="character" w:styleId="Char6" w:customStyle="1">
    <w:name w:val="نص تعليق Char"/>
    <w:basedOn w:val="a0"/>
    <w:link w:val="af2"/>
    <w:rsid w:val="001C540E"/>
    <w:rPr>
      <w:rFonts w:ascii="Times New Roman" w:cs="Helvetica" w:eastAsia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rsid w:val="001C540E"/>
    <w:rPr>
      <w:b w:val="1"/>
      <w:bCs w:val="1"/>
    </w:rPr>
  </w:style>
  <w:style w:type="character" w:styleId="Char7" w:customStyle="1">
    <w:name w:val="موضوع تعليق Char"/>
    <w:basedOn w:val="Char6"/>
    <w:link w:val="af3"/>
    <w:rsid w:val="001C540E"/>
    <w:rPr>
      <w:rFonts w:ascii="Times New Roman" w:cs="Helvetica" w:eastAsia="Times New Roman" w:hAnsi="Times New Roman"/>
      <w:b w:val="1"/>
      <w:bCs w:val="1"/>
      <w:sz w:val="20"/>
      <w:szCs w:val="20"/>
    </w:rPr>
  </w:style>
  <w:style w:type="table" w:styleId="af4">
    <w:name w:val="Table Elegant"/>
    <w:basedOn w:val="a1"/>
    <w:rsid w:val="001C540E"/>
    <w:pPr>
      <w:bidi w:val="1"/>
      <w:spacing w:after="0" w:line="240" w:lineRule="auto"/>
    </w:pPr>
    <w:rPr>
      <w:rFonts w:ascii="Times New Roman" w:cs="Helvetica" w:eastAsia="Times New Roman" w:hAnsi="Times New Roman"/>
      <w:sz w:val="20"/>
      <w:szCs w:val="20"/>
      <w:lang w:eastAsia="en-GB" w:val="en-GB"/>
    </w:rPr>
    <w:tblPr>
      <w:tblInd w:w="0.0" w:type="dxa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5">
    <w:name w:val="Table Professional"/>
    <w:basedOn w:val="a1"/>
    <w:rsid w:val="001C540E"/>
    <w:pPr>
      <w:bidi w:val="1"/>
      <w:spacing w:after="0" w:line="240" w:lineRule="auto"/>
    </w:pPr>
    <w:rPr>
      <w:rFonts w:ascii="Times New Roman" w:cs="Helvetica" w:eastAsia="Times New Roman" w:hAnsi="Times New Roman"/>
      <w:sz w:val="20"/>
      <w:szCs w:val="20"/>
      <w:lang w:eastAsia="en-GB" w:val="en-GB"/>
    </w:rPr>
    <w:tblPr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paragraph" w:styleId="Achievement" w:customStyle="1">
    <w:name w:val="Achievement"/>
    <w:basedOn w:val="a7"/>
    <w:rsid w:val="001C540E"/>
    <w:pPr>
      <w:widowControl w:val="0"/>
      <w:numPr>
        <w:numId w:val="3"/>
      </w:numPr>
      <w:tabs>
        <w:tab w:val="num" w:pos="8841"/>
      </w:tabs>
      <w:suppressAutoHyphens w:val="1"/>
      <w:bidi w:val="0"/>
      <w:spacing w:after="60"/>
      <w:ind w:left="8841" w:right="8841" w:firstLine="0"/>
      <w:jc w:val="left"/>
    </w:pPr>
    <w:rPr>
      <w:rFonts w:ascii="Nimbus Roman No9 L" w:cs="DejaVu LGC Sans" w:eastAsia="DejaVu LGC Sans" w:hAnsi="Nimbus Roman No9 L"/>
      <w:b w:val="0"/>
      <w:bCs w:val="0"/>
      <w:sz w:val="24"/>
      <w:szCs w:val="24"/>
      <w:lang w:bidi="en-US"/>
    </w:rPr>
  </w:style>
  <w:style w:type="character" w:styleId="Hyperlink">
    <w:name w:val="Hyperlink"/>
    <w:rsid w:val="001C540E"/>
    <w:rPr>
      <w:color w:val="0563c1"/>
      <w:u w:val="single"/>
    </w:rPr>
  </w:style>
  <w:style w:type="character" w:styleId="UnresolvedMention" w:customStyle="1">
    <w:name w:val="Unresolved Mention"/>
    <w:uiPriority w:val="99"/>
    <w:semiHidden w:val="1"/>
    <w:unhideWhenUsed w:val="1"/>
    <w:rsid w:val="001C540E"/>
    <w:rPr>
      <w:color w:val="605e5c"/>
      <w:shd w:color="auto" w:fill="e1dfdd" w:val="clear"/>
    </w:rPr>
  </w:style>
  <w:style w:type="character" w:styleId="af6">
    <w:name w:val="FollowedHyperlink"/>
    <w:basedOn w:val="a0"/>
    <w:uiPriority w:val="99"/>
    <w:semiHidden w:val="1"/>
    <w:unhideWhenUsed w:val="1"/>
    <w:rsid w:val="00215588"/>
    <w:rPr>
      <w:color w:val="800080" w:themeColor="followedHyperlink"/>
      <w:u w:val="single"/>
    </w:rPr>
  </w:style>
  <w:style w:type="character" w:styleId="author-list" w:customStyle="1">
    <w:name w:val="author-list"/>
    <w:basedOn w:val="a0"/>
    <w:rsid w:val="0083525E"/>
  </w:style>
  <w:style w:type="character" w:styleId="apple-converted-space" w:customStyle="1">
    <w:name w:val="apple-converted-space"/>
    <w:basedOn w:val="a0"/>
    <w:rsid w:val="0083525E"/>
  </w:style>
  <w:style w:type="paragraph" w:styleId="Subtitle">
    <w:name w:val="Subtitle"/>
    <w:basedOn w:val="Normal"/>
    <w:next w:val="Normal"/>
    <w:pPr>
      <w:bidi w:val="1"/>
      <w:spacing w:before="480" w:line="360" w:lineRule="auto"/>
      <w:ind w:left="-6"/>
      <w:jc w:val="both"/>
    </w:pPr>
    <w:rPr>
      <w:rFonts w:ascii="Traditional Arabic" w:cs="Traditional Arabic" w:eastAsia="Traditional Arabic" w:hAnsi="Traditional Arabic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yY1KOjYXfPOT69eV1vfFKqYTg==">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2021-04-25T14:50:00Z</dcterms:created>
  <dc:creator>Alrouji Mohammed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http://www.zotero.org/styles/government-information-quarterly</vt:lpwstr>
  </property>
  <property fmtid="{D5CDD505-2E9C-101B-9397-08002B2CF9AE}" pid="11" name="Mendeley Recent Style Name 4_1">
    <vt:lpwstr>Government Information Quarterly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http://www.zotero.org/styles/harvard-staffordshire-university</vt:lpwstr>
  </property>
  <property fmtid="{D5CDD505-2E9C-101B-9397-08002B2CF9AE}" pid="21" name="Mendeley Recent Style Name 9_1">
    <vt:lpwstr>Staffordshire University - Harvard</vt:lpwstr>
  </property>
</Properties>
</file>