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D9" w:rsidRPr="00717385" w:rsidRDefault="00BC0F10" w:rsidP="00BC0F10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Adel </w:t>
      </w:r>
      <w:r w:rsidRPr="00717385">
        <w:rPr>
          <w:rFonts w:asciiTheme="majorBidi" w:hAnsiTheme="majorBidi" w:cstheme="majorBidi"/>
          <w:b/>
          <w:sz w:val="28"/>
          <w:szCs w:val="28"/>
        </w:rPr>
        <w:t>M.</w:t>
      </w:r>
      <w:r w:rsidR="00BF2AAB" w:rsidRPr="00717385">
        <w:rPr>
          <w:rFonts w:asciiTheme="majorBidi" w:hAnsiTheme="majorBidi" w:cstheme="majorBidi"/>
          <w:b/>
          <w:sz w:val="28"/>
          <w:szCs w:val="28"/>
        </w:rPr>
        <w:t xml:space="preserve"> Al</w:t>
      </w:r>
      <w:r>
        <w:rPr>
          <w:rFonts w:asciiTheme="majorBidi" w:hAnsiTheme="majorBidi" w:cstheme="majorBidi"/>
          <w:b/>
          <w:sz w:val="28"/>
          <w:szCs w:val="28"/>
        </w:rPr>
        <w:t xml:space="preserve">i </w:t>
      </w:r>
      <w:proofErr w:type="spellStart"/>
      <w:proofErr w:type="gramStart"/>
      <w:r>
        <w:rPr>
          <w:rFonts w:asciiTheme="majorBidi" w:hAnsiTheme="majorBidi" w:cstheme="majorBidi"/>
          <w:b/>
          <w:sz w:val="28"/>
          <w:szCs w:val="28"/>
        </w:rPr>
        <w:t>Abdall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F2AAB" w:rsidRPr="00717385">
        <w:rPr>
          <w:rFonts w:asciiTheme="majorBidi" w:hAnsiTheme="majorBidi" w:cstheme="majorBidi"/>
          <w:b/>
          <w:sz w:val="28"/>
          <w:szCs w:val="28"/>
        </w:rPr>
        <w:t>,</w:t>
      </w:r>
      <w:proofErr w:type="gramEnd"/>
      <w:r w:rsidR="00BF2AAB" w:rsidRPr="00717385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lecture</w:t>
      </w:r>
      <w:r w:rsidR="00BF2AAB" w:rsidRPr="00717385">
        <w:rPr>
          <w:rFonts w:asciiTheme="majorBidi" w:hAnsiTheme="majorBidi" w:cstheme="majorBidi"/>
          <w:b/>
          <w:sz w:val="28"/>
          <w:szCs w:val="28"/>
        </w:rPr>
        <w:t>, RN</w:t>
      </w:r>
    </w:p>
    <w:p w:rsidR="00967DD9" w:rsidRPr="00717385" w:rsidRDefault="00BF2AAB">
      <w:pPr>
        <w:spacing w:line="276" w:lineRule="auto"/>
        <w:jc w:val="center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  <w:b/>
        </w:rPr>
        <w:t>Address</w:t>
      </w:r>
    </w:p>
    <w:p w:rsidR="003F377C" w:rsidRDefault="00BF2AAB">
      <w:pPr>
        <w:spacing w:line="276" w:lineRule="auto"/>
        <w:jc w:val="center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 xml:space="preserve">College of Applied Medical Sciences, </w:t>
      </w:r>
      <w:r w:rsidR="003F377C">
        <w:rPr>
          <w:rFonts w:asciiTheme="majorBidi" w:hAnsiTheme="majorBidi" w:cstheme="majorBidi"/>
        </w:rPr>
        <w:t>Shaqra, Shaqra University</w:t>
      </w:r>
    </w:p>
    <w:p w:rsidR="00967DD9" w:rsidRPr="00717385" w:rsidRDefault="00BF2AAB" w:rsidP="00990585">
      <w:pPr>
        <w:spacing w:line="276" w:lineRule="auto"/>
        <w:jc w:val="center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 xml:space="preserve">Shaqra, </w:t>
      </w:r>
      <w:r w:rsidR="003F377C">
        <w:rPr>
          <w:rFonts w:asciiTheme="majorBidi" w:hAnsiTheme="majorBidi" w:cstheme="majorBidi"/>
        </w:rPr>
        <w:t xml:space="preserve">Riyadh </w:t>
      </w:r>
      <w:r w:rsidR="00990585">
        <w:rPr>
          <w:rFonts w:asciiTheme="majorBidi" w:hAnsiTheme="majorBidi" w:cstheme="majorBidi"/>
        </w:rPr>
        <w:t xml:space="preserve">province </w:t>
      </w:r>
      <w:r w:rsidR="00990585" w:rsidRPr="00717385">
        <w:rPr>
          <w:rFonts w:asciiTheme="majorBidi" w:hAnsiTheme="majorBidi" w:cstheme="majorBidi"/>
        </w:rPr>
        <w:t>-</w:t>
      </w:r>
      <w:r w:rsidRPr="00717385">
        <w:rPr>
          <w:rFonts w:asciiTheme="majorBidi" w:hAnsiTheme="majorBidi" w:cstheme="majorBidi"/>
        </w:rPr>
        <w:t xml:space="preserve"> KSA</w:t>
      </w:r>
    </w:p>
    <w:p w:rsidR="00967DD9" w:rsidRPr="00717385" w:rsidRDefault="00BF2AAB" w:rsidP="00990585">
      <w:pPr>
        <w:spacing w:line="276" w:lineRule="auto"/>
        <w:jc w:val="center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  <w:b/>
        </w:rPr>
        <w:t>Tel:</w:t>
      </w:r>
      <w:r w:rsidRPr="00717385">
        <w:rPr>
          <w:rFonts w:asciiTheme="majorBidi" w:hAnsiTheme="majorBidi" w:cstheme="majorBidi"/>
        </w:rPr>
        <w:t xml:space="preserve"> </w:t>
      </w:r>
      <w:r w:rsidR="00990585">
        <w:rPr>
          <w:rFonts w:asciiTheme="majorBidi" w:hAnsiTheme="majorBidi" w:cstheme="majorBidi"/>
        </w:rPr>
        <w:t>0538517728</w:t>
      </w:r>
    </w:p>
    <w:p w:rsidR="00967DD9" w:rsidRPr="00717385" w:rsidRDefault="00BF2AAB" w:rsidP="00990585">
      <w:pPr>
        <w:spacing w:line="276" w:lineRule="auto"/>
        <w:jc w:val="center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  <w:b/>
        </w:rPr>
        <w:t>Email</w:t>
      </w:r>
      <w:r w:rsidRPr="00717385">
        <w:rPr>
          <w:rFonts w:asciiTheme="majorBidi" w:hAnsiTheme="majorBidi" w:cstheme="majorBidi"/>
        </w:rPr>
        <w:t xml:space="preserve">: </w:t>
      </w:r>
      <w:hyperlink r:id="rId8" w:history="1">
        <w:r w:rsidR="00990585" w:rsidRPr="00A347CF">
          <w:rPr>
            <w:rStyle w:val="Hyperlink"/>
            <w:rFonts w:asciiTheme="majorBidi" w:hAnsiTheme="majorBidi" w:cstheme="majorBidi"/>
          </w:rPr>
          <w:t>a.abdalla@su.edu.sa</w:t>
        </w:r>
      </w:hyperlink>
      <w:r w:rsidR="00990585">
        <w:rPr>
          <w:rFonts w:asciiTheme="majorBidi" w:hAnsiTheme="majorBidi" w:cstheme="majorBidi"/>
          <w:color w:val="0563C1"/>
          <w:u w:val="single"/>
        </w:rPr>
        <w:t xml:space="preserve"> </w:t>
      </w:r>
    </w:p>
    <w:p w:rsidR="00967DD9" w:rsidRPr="00717385" w:rsidRDefault="00BF2AAB">
      <w:pPr>
        <w:spacing w:line="276" w:lineRule="auto"/>
        <w:jc w:val="center"/>
        <w:rPr>
          <w:rFonts w:asciiTheme="majorBidi" w:hAnsiTheme="majorBidi" w:cstheme="majorBidi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8240" behindDoc="0" locked="0" layoutInCell="1" hidden="0" allowOverlap="1" wp14:anchorId="169E4661" wp14:editId="50FEB55A">
              <wp:simplePos x="0" y="0"/>
              <wp:positionH relativeFrom="column">
                <wp:posOffset>1676400</wp:posOffset>
              </wp:positionH>
              <wp:positionV relativeFrom="paragraph">
                <wp:posOffset>76200</wp:posOffset>
              </wp:positionV>
              <wp:extent cx="32004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45800" y="3780000"/>
                        <a:ext cx="3200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dot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717385">
            <w:rPr>
              <w:rFonts w:asciiTheme="majorBidi" w:hAnsiTheme="majorBidi" w:cstheme="majorBidi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76200</wp:posOffset>
                </wp:positionV>
                <wp:extent cx="3200400" cy="127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14FCB" w:rsidRDefault="00014FCB" w:rsidP="00014FCB">
      <w:pPr>
        <w:spacing w:line="276" w:lineRule="auto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t>RESEARCH INTERESTS</w:t>
      </w:r>
    </w:p>
    <w:p w:rsidR="00014FCB" w:rsidRPr="00DA2163" w:rsidRDefault="00C265FD" w:rsidP="00DA2163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ICU-CCU</w:t>
      </w:r>
      <w:r w:rsidR="00014FCB" w:rsidRPr="00DA2163">
        <w:rPr>
          <w:rFonts w:asciiTheme="majorBidi" w:hAnsiTheme="majorBidi" w:cstheme="majorBidi"/>
          <w:bCs/>
        </w:rPr>
        <w:t xml:space="preserve"> </w:t>
      </w:r>
      <w:r w:rsidR="00DA2163" w:rsidRPr="00DA2163">
        <w:rPr>
          <w:rFonts w:asciiTheme="majorBidi" w:hAnsiTheme="majorBidi" w:cstheme="majorBidi"/>
          <w:bCs/>
        </w:rPr>
        <w:t xml:space="preserve">| </w:t>
      </w:r>
      <w:r w:rsidR="00014FCB" w:rsidRPr="00DA2163">
        <w:rPr>
          <w:rFonts w:asciiTheme="majorBidi" w:hAnsiTheme="majorBidi" w:cstheme="majorBidi"/>
          <w:bCs/>
        </w:rPr>
        <w:t xml:space="preserve">Public/community health </w:t>
      </w:r>
      <w:r w:rsidR="00DA2163">
        <w:rPr>
          <w:rFonts w:asciiTheme="majorBidi" w:hAnsiTheme="majorBidi" w:cstheme="majorBidi"/>
          <w:bCs/>
        </w:rPr>
        <w:t xml:space="preserve">| </w:t>
      </w:r>
      <w:r w:rsidR="00014FCB" w:rsidRPr="00DA2163">
        <w:rPr>
          <w:rFonts w:asciiTheme="majorBidi" w:hAnsiTheme="majorBidi" w:cstheme="majorBidi"/>
          <w:bCs/>
        </w:rPr>
        <w:t>Rural health</w:t>
      </w:r>
    </w:p>
    <w:p w:rsidR="00014FCB" w:rsidRDefault="00014FCB">
      <w:pPr>
        <w:spacing w:line="276" w:lineRule="auto"/>
        <w:rPr>
          <w:rFonts w:asciiTheme="majorBidi" w:hAnsiTheme="majorBidi" w:cstheme="majorBidi"/>
          <w:b/>
          <w:u w:val="single"/>
        </w:rPr>
      </w:pPr>
    </w:p>
    <w:p w:rsidR="00967DD9" w:rsidRPr="00717385" w:rsidRDefault="00BF2AAB">
      <w:pPr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>EDUCATION</w:t>
      </w:r>
    </w:p>
    <w:p w:rsidR="00967DD9" w:rsidRPr="00717385" w:rsidRDefault="00BF2AAB" w:rsidP="00990585">
      <w:pPr>
        <w:spacing w:line="276" w:lineRule="auto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>201</w:t>
      </w:r>
      <w:r w:rsidR="00990585">
        <w:rPr>
          <w:rFonts w:asciiTheme="majorBidi" w:hAnsiTheme="majorBidi" w:cstheme="majorBidi"/>
        </w:rPr>
        <w:t>1</w:t>
      </w:r>
      <w:r w:rsidRPr="00717385">
        <w:rPr>
          <w:rFonts w:asciiTheme="majorBidi" w:hAnsiTheme="majorBidi" w:cstheme="majorBidi"/>
        </w:rPr>
        <w:t xml:space="preserve"> </w:t>
      </w:r>
      <w:r w:rsidRPr="00717385">
        <w:rPr>
          <w:rFonts w:asciiTheme="majorBidi" w:hAnsiTheme="majorBidi" w:cstheme="majorBidi"/>
        </w:rPr>
        <w:tab/>
      </w:r>
      <w:r w:rsidRPr="00717385">
        <w:rPr>
          <w:rFonts w:asciiTheme="majorBidi" w:hAnsiTheme="majorBidi" w:cstheme="majorBidi"/>
        </w:rPr>
        <w:tab/>
      </w:r>
      <w:r w:rsidRPr="00717385">
        <w:rPr>
          <w:rFonts w:asciiTheme="majorBidi" w:hAnsiTheme="majorBidi" w:cstheme="majorBidi"/>
          <w:b/>
        </w:rPr>
        <w:t>Master of Science in Nursing (MSN)</w:t>
      </w:r>
      <w:r w:rsidRPr="00717385">
        <w:rPr>
          <w:rFonts w:asciiTheme="majorBidi" w:hAnsiTheme="majorBidi" w:cstheme="majorBidi"/>
        </w:rPr>
        <w:t xml:space="preserve"> </w:t>
      </w:r>
    </w:p>
    <w:p w:rsidR="00967DD9" w:rsidRPr="00717385" w:rsidRDefault="00BF2AAB" w:rsidP="00990585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 xml:space="preserve">University of </w:t>
      </w:r>
      <w:r w:rsidR="00990585">
        <w:rPr>
          <w:rFonts w:asciiTheme="majorBidi" w:hAnsiTheme="majorBidi" w:cstheme="majorBidi"/>
        </w:rPr>
        <w:t xml:space="preserve">Khartoum </w:t>
      </w:r>
      <w:r w:rsidRPr="00717385">
        <w:rPr>
          <w:rFonts w:asciiTheme="majorBidi" w:hAnsiTheme="majorBidi" w:cstheme="majorBidi"/>
        </w:rPr>
        <w:t xml:space="preserve"> </w:t>
      </w:r>
    </w:p>
    <w:p w:rsidR="00967DD9" w:rsidRPr="00717385" w:rsidRDefault="00BF2AAB">
      <w:pPr>
        <w:spacing w:line="276" w:lineRule="auto"/>
        <w:rPr>
          <w:rFonts w:asciiTheme="majorBidi" w:hAnsiTheme="majorBidi" w:cstheme="majorBidi"/>
          <w:b/>
        </w:rPr>
      </w:pPr>
      <w:r w:rsidRPr="00717385">
        <w:rPr>
          <w:rFonts w:asciiTheme="majorBidi" w:hAnsiTheme="majorBidi" w:cstheme="majorBidi"/>
        </w:rPr>
        <w:t xml:space="preserve">2011 </w:t>
      </w:r>
      <w:r w:rsidRPr="00717385">
        <w:rPr>
          <w:rFonts w:asciiTheme="majorBidi" w:hAnsiTheme="majorBidi" w:cstheme="majorBidi"/>
        </w:rPr>
        <w:tab/>
      </w:r>
      <w:r w:rsidRPr="00717385">
        <w:rPr>
          <w:rFonts w:asciiTheme="majorBidi" w:hAnsiTheme="majorBidi" w:cstheme="majorBidi"/>
        </w:rPr>
        <w:tab/>
      </w:r>
      <w:r w:rsidRPr="00717385">
        <w:rPr>
          <w:rFonts w:asciiTheme="majorBidi" w:hAnsiTheme="majorBidi" w:cstheme="majorBidi"/>
          <w:b/>
        </w:rPr>
        <w:t xml:space="preserve">Bachelor of Science in Nursing (BSN) </w:t>
      </w:r>
    </w:p>
    <w:p w:rsidR="00967DD9" w:rsidRPr="00717385" w:rsidRDefault="00990585" w:rsidP="00990585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 xml:space="preserve">University of </w:t>
      </w:r>
      <w:r>
        <w:rPr>
          <w:rFonts w:asciiTheme="majorBidi" w:hAnsiTheme="majorBidi" w:cstheme="majorBidi"/>
        </w:rPr>
        <w:t xml:space="preserve">Khartoum </w:t>
      </w:r>
      <w:r w:rsidRPr="00717385">
        <w:rPr>
          <w:rFonts w:asciiTheme="majorBidi" w:hAnsiTheme="majorBidi" w:cstheme="majorBidi"/>
        </w:rPr>
        <w:t xml:space="preserve"> </w:t>
      </w:r>
    </w:p>
    <w:p w:rsidR="00014FCB" w:rsidRPr="00717385" w:rsidRDefault="00014FCB">
      <w:pPr>
        <w:spacing w:line="276" w:lineRule="auto"/>
        <w:rPr>
          <w:rFonts w:asciiTheme="majorBidi" w:hAnsiTheme="majorBidi" w:cstheme="majorBidi"/>
        </w:rPr>
      </w:pPr>
    </w:p>
    <w:p w:rsidR="00967DD9" w:rsidRPr="00717385" w:rsidRDefault="00BF2AAB">
      <w:pPr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>LICENSURE</w:t>
      </w:r>
    </w:p>
    <w:p w:rsidR="00967DD9" w:rsidRPr="006F53A2" w:rsidRDefault="00BF2AAB" w:rsidP="006F53A2">
      <w:pPr>
        <w:spacing w:line="276" w:lineRule="auto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 xml:space="preserve">Professional Accreditation Certificate, Saudi Commission for Health Specialties </w:t>
      </w:r>
      <w:r w:rsidR="006F53A2">
        <w:rPr>
          <w:rFonts w:asciiTheme="majorBidi" w:hAnsiTheme="majorBidi" w:cstheme="majorBidi"/>
        </w:rPr>
        <w:t>(</w:t>
      </w:r>
      <w:r w:rsidR="006F53A2">
        <w:t>Specialist-Nursing)</w:t>
      </w:r>
      <w:r w:rsidR="00990585" w:rsidRPr="00BC0F10">
        <w:rPr>
          <w:rFonts w:asciiTheme="majorBidi" w:hAnsiTheme="majorBidi" w:cstheme="majorBidi"/>
          <w:i/>
          <w:color w:val="000000" w:themeColor="text1"/>
          <w:sz w:val="22"/>
          <w:szCs w:val="22"/>
          <w:u w:val="single"/>
        </w:rPr>
        <w:t xml:space="preserve"> </w:t>
      </w:r>
      <w:r w:rsidR="00F124A7" w:rsidRPr="00F124A7">
        <w:rPr>
          <w:rFonts w:asciiTheme="majorBidi" w:hAnsiTheme="majorBidi" w:cstheme="majorBidi"/>
        </w:rPr>
        <w:t>(4/07/2021)</w:t>
      </w:r>
      <w:r w:rsidR="00F124A7">
        <w:rPr>
          <w:rFonts w:asciiTheme="majorBidi" w:hAnsiTheme="majorBidi" w:cstheme="majorBidi"/>
        </w:rPr>
        <w:t>.</w:t>
      </w:r>
    </w:p>
    <w:p w:rsidR="00BC0F10" w:rsidRPr="00BC0F10" w:rsidRDefault="00BC0F10" w:rsidP="00BC0F10">
      <w:pPr>
        <w:spacing w:line="276" w:lineRule="auto"/>
        <w:rPr>
          <w:rFonts w:asciiTheme="majorBidi" w:hAnsiTheme="majorBidi" w:cstheme="majorBidi"/>
        </w:rPr>
      </w:pPr>
      <w:r w:rsidRPr="00BC0F10">
        <w:rPr>
          <w:rFonts w:asciiTheme="majorBidi" w:hAnsiTheme="majorBidi" w:cstheme="majorBidi"/>
        </w:rPr>
        <w:t xml:space="preserve">Full registration from Sudanese National Council for Medical and Health Professions 2011- 2023    </w:t>
      </w:r>
    </w:p>
    <w:p w:rsidR="00BC0F10" w:rsidRDefault="00BC0F10" w:rsidP="00BC0F10">
      <w:pPr>
        <w:spacing w:line="276" w:lineRule="auto"/>
        <w:rPr>
          <w:rFonts w:asciiTheme="majorBidi" w:hAnsiTheme="majorBidi" w:cstheme="majorBidi"/>
        </w:rPr>
      </w:pPr>
      <w:r w:rsidRPr="00BC0F10">
        <w:rPr>
          <w:rFonts w:asciiTheme="majorBidi" w:hAnsiTheme="majorBidi" w:cstheme="majorBidi"/>
        </w:rPr>
        <w:t>Certificate of specialist’s registration from Sudanese National Council for Medical and Health Professions -2012- 2023</w:t>
      </w:r>
      <w:r w:rsidR="00B16244">
        <w:rPr>
          <w:rFonts w:asciiTheme="majorBidi" w:hAnsiTheme="majorBidi" w:cstheme="majorBidi"/>
        </w:rPr>
        <w:t>.</w:t>
      </w:r>
    </w:p>
    <w:p w:rsidR="001B6F3C" w:rsidRDefault="001B6F3C" w:rsidP="001B6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of basic course on systems and Methods of university teaching organized at Khartoum University from 15th to 23th July 2012. </w:t>
      </w:r>
    </w:p>
    <w:p w:rsidR="001B6F3C" w:rsidRDefault="001B6F3C" w:rsidP="001B6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Certificate on application of instructional technology in university teaching organized at Khartoum university from 24th to 30th July 2012 </w:t>
      </w:r>
    </w:p>
    <w:p w:rsidR="001B6F3C" w:rsidRDefault="001B6F3C" w:rsidP="001B6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of basic course in Evaluation and Measurement organized at Khartoum university from 31th to 6th August 2012 </w:t>
      </w:r>
    </w:p>
    <w:p w:rsidR="00967DD9" w:rsidRPr="00717385" w:rsidRDefault="00967DD9">
      <w:pPr>
        <w:spacing w:line="276" w:lineRule="auto"/>
        <w:rPr>
          <w:rFonts w:asciiTheme="majorBidi" w:hAnsiTheme="majorBidi" w:cstheme="majorBidi"/>
          <w:i/>
          <w:sz w:val="22"/>
          <w:szCs w:val="22"/>
        </w:rPr>
      </w:pPr>
    </w:p>
    <w:p w:rsidR="00967DD9" w:rsidRPr="00717385" w:rsidRDefault="00BF2AAB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 xml:space="preserve">ACADEMIC </w:t>
      </w:r>
      <w:r w:rsidR="002553BC">
        <w:rPr>
          <w:rFonts w:asciiTheme="majorBidi" w:hAnsiTheme="majorBidi" w:cstheme="majorBidi"/>
          <w:b/>
          <w:u w:val="single"/>
        </w:rPr>
        <w:t>APPOINTMENTS</w:t>
      </w:r>
    </w:p>
    <w:p w:rsidR="00967DD9" w:rsidRPr="00717385" w:rsidRDefault="007325F7" w:rsidP="00DE1A31">
      <w:pPr>
        <w:spacing w:line="276" w:lineRule="auto"/>
        <w:ind w:left="1440" w:hanging="144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>2014-</w:t>
      </w:r>
      <w:r w:rsidR="00DE1A31">
        <w:rPr>
          <w:rFonts w:asciiTheme="majorBidi" w:hAnsiTheme="majorBidi" w:cstheme="majorBidi"/>
        </w:rPr>
        <w:t xml:space="preserve">pres. </w:t>
      </w:r>
      <w:r w:rsidR="00BF2AAB" w:rsidRPr="0071738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</w:rPr>
        <w:t xml:space="preserve">Quality coordinator  </w:t>
      </w:r>
    </w:p>
    <w:p w:rsidR="00967DD9" w:rsidRPr="00717385" w:rsidRDefault="00BF2AAB">
      <w:pPr>
        <w:spacing w:line="276" w:lineRule="auto"/>
        <w:ind w:left="1440" w:hanging="1440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ab/>
        <w:t xml:space="preserve">College of Applied Medical Sciences, Shaqra University, Shaqra, Saudi Arabia </w:t>
      </w:r>
    </w:p>
    <w:p w:rsidR="00967DD9" w:rsidRPr="00717385" w:rsidRDefault="007325F7">
      <w:pPr>
        <w:spacing w:line="276" w:lineRule="auto"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</w:t>
      </w:r>
      <w:r w:rsidR="00BF2AAB" w:rsidRPr="00717385">
        <w:rPr>
          <w:rFonts w:asciiTheme="majorBidi" w:hAnsiTheme="majorBidi" w:cstheme="majorBidi"/>
        </w:rPr>
        <w:t xml:space="preserve"> – pres.</w:t>
      </w:r>
      <w:r w:rsidR="00BF2AAB" w:rsidRPr="00717385">
        <w:rPr>
          <w:rFonts w:asciiTheme="majorBidi" w:hAnsiTheme="majorBidi" w:cstheme="majorBidi"/>
        </w:rPr>
        <w:tab/>
      </w:r>
      <w:r w:rsidR="00BF2AAB" w:rsidRPr="00717385">
        <w:rPr>
          <w:rFonts w:asciiTheme="majorBidi" w:hAnsiTheme="majorBidi" w:cstheme="majorBidi"/>
          <w:b/>
        </w:rPr>
        <w:t>Lecturer</w:t>
      </w:r>
      <w:r w:rsidR="00BF2AAB" w:rsidRPr="00717385">
        <w:rPr>
          <w:rFonts w:asciiTheme="majorBidi" w:hAnsiTheme="majorBidi" w:cstheme="majorBidi"/>
        </w:rPr>
        <w:t xml:space="preserve"> </w:t>
      </w:r>
    </w:p>
    <w:p w:rsidR="007325F7" w:rsidRDefault="00BF2AAB">
      <w:pPr>
        <w:spacing w:line="276" w:lineRule="auto"/>
        <w:ind w:left="1440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>College of Applied Medical Sciences, Shaqra University, Shaqra, Saudi Arabia</w:t>
      </w:r>
    </w:p>
    <w:p w:rsidR="00967DD9" w:rsidRPr="001B6F3C" w:rsidRDefault="007325F7" w:rsidP="001B6F3C">
      <w:pPr>
        <w:pStyle w:val="ListParagraph"/>
        <w:numPr>
          <w:ilvl w:val="1"/>
          <w:numId w:val="5"/>
        </w:numPr>
        <w:spacing w:line="276" w:lineRule="auto"/>
        <w:rPr>
          <w:rFonts w:asciiTheme="majorBidi" w:hAnsiTheme="majorBidi" w:cstheme="majorBidi"/>
        </w:rPr>
      </w:pPr>
      <w:r w:rsidRPr="001B6F3C">
        <w:rPr>
          <w:rFonts w:asciiTheme="majorBidi" w:hAnsiTheme="majorBidi" w:cstheme="majorBidi"/>
        </w:rPr>
        <w:t xml:space="preserve">   Sinnar University Faculty of Medicine –Department of nursing </w:t>
      </w:r>
      <w:r w:rsidR="00BF2AAB" w:rsidRPr="001B6F3C">
        <w:rPr>
          <w:rFonts w:asciiTheme="majorBidi" w:hAnsiTheme="majorBidi" w:cstheme="majorBidi"/>
        </w:rPr>
        <w:t xml:space="preserve"> </w:t>
      </w:r>
    </w:p>
    <w:p w:rsidR="001B6F3C" w:rsidRDefault="001B6F3C" w:rsidP="001B6F3C">
      <w:pPr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2011            Lecturer - Par timer with GEZIRA University in teaching course of medical nursing.</w:t>
      </w:r>
    </w:p>
    <w:p w:rsidR="001B6F3C" w:rsidRPr="00717385" w:rsidRDefault="001B6F3C" w:rsidP="007325F7">
      <w:pPr>
        <w:spacing w:line="276" w:lineRule="auto"/>
        <w:rPr>
          <w:rFonts w:asciiTheme="majorBidi" w:hAnsiTheme="majorBidi" w:cstheme="majorBidi"/>
        </w:rPr>
      </w:pPr>
    </w:p>
    <w:p w:rsidR="00967DD9" w:rsidRPr="00717385" w:rsidRDefault="00BF2AAB" w:rsidP="007325F7">
      <w:pPr>
        <w:spacing w:line="276" w:lineRule="auto"/>
        <w:ind w:left="1440" w:hanging="1440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>201</w:t>
      </w:r>
      <w:r w:rsidR="007325F7">
        <w:rPr>
          <w:rFonts w:asciiTheme="majorBidi" w:hAnsiTheme="majorBidi" w:cstheme="majorBidi"/>
        </w:rPr>
        <w:t>0</w:t>
      </w:r>
      <w:r w:rsidRPr="00717385">
        <w:rPr>
          <w:rFonts w:asciiTheme="majorBidi" w:hAnsiTheme="majorBidi" w:cstheme="majorBidi"/>
        </w:rPr>
        <w:t xml:space="preserve"> </w:t>
      </w:r>
      <w:r w:rsidRPr="00717385">
        <w:rPr>
          <w:rFonts w:asciiTheme="majorBidi" w:hAnsiTheme="majorBidi" w:cstheme="majorBidi"/>
        </w:rPr>
        <w:tab/>
      </w:r>
      <w:r w:rsidRPr="00717385">
        <w:rPr>
          <w:rFonts w:asciiTheme="majorBidi" w:hAnsiTheme="majorBidi" w:cstheme="majorBidi"/>
          <w:b/>
        </w:rPr>
        <w:t>Teacher Assistant</w:t>
      </w:r>
      <w:r w:rsidRPr="00717385">
        <w:rPr>
          <w:rFonts w:asciiTheme="majorBidi" w:hAnsiTheme="majorBidi" w:cstheme="majorBidi"/>
        </w:rPr>
        <w:t xml:space="preserve"> </w:t>
      </w:r>
    </w:p>
    <w:p w:rsidR="00967DD9" w:rsidRPr="00717385" w:rsidRDefault="007325F7" w:rsidP="007325F7">
      <w:pPr>
        <w:spacing w:line="276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Sinnar University Faculty of Medicine –Department of nursing </w:t>
      </w:r>
      <w:r w:rsidRPr="00717385">
        <w:rPr>
          <w:rFonts w:asciiTheme="majorBidi" w:hAnsiTheme="majorBidi" w:cstheme="majorBidi"/>
        </w:rPr>
        <w:t xml:space="preserve"> </w:t>
      </w:r>
    </w:p>
    <w:p w:rsidR="00967DD9" w:rsidRPr="00717385" w:rsidRDefault="00BF2AAB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 xml:space="preserve">TEACHING EXPERIENCES </w:t>
      </w:r>
    </w:p>
    <w:p w:rsidR="002217FB" w:rsidRPr="00717385" w:rsidRDefault="002217FB" w:rsidP="002217FB">
      <w:pPr>
        <w:spacing w:line="276" w:lineRule="auto"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</w:t>
      </w:r>
      <w:r w:rsidRPr="00717385">
        <w:rPr>
          <w:rFonts w:asciiTheme="majorBidi" w:hAnsiTheme="majorBidi" w:cstheme="majorBidi"/>
        </w:rPr>
        <w:t xml:space="preserve"> – pres.</w:t>
      </w:r>
      <w:r w:rsidRPr="00717385">
        <w:rPr>
          <w:rFonts w:asciiTheme="majorBidi" w:hAnsiTheme="majorBidi" w:cstheme="majorBidi"/>
        </w:rPr>
        <w:tab/>
      </w:r>
      <w:r w:rsidRPr="00717385">
        <w:rPr>
          <w:rFonts w:asciiTheme="majorBidi" w:hAnsiTheme="majorBidi" w:cstheme="majorBidi"/>
          <w:b/>
        </w:rPr>
        <w:t>Lecturer</w:t>
      </w:r>
      <w:r w:rsidRPr="00717385">
        <w:rPr>
          <w:rFonts w:asciiTheme="majorBidi" w:hAnsiTheme="majorBidi" w:cstheme="majorBidi"/>
        </w:rPr>
        <w:t xml:space="preserve"> </w:t>
      </w:r>
    </w:p>
    <w:p w:rsidR="002217FB" w:rsidRDefault="002217FB" w:rsidP="002217FB">
      <w:pPr>
        <w:spacing w:line="276" w:lineRule="auto"/>
        <w:ind w:left="1440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lastRenderedPageBreak/>
        <w:t>College of Applied Medical Sciences, Shaqra University, Shaqra, Saudi Arabia</w:t>
      </w:r>
    </w:p>
    <w:p w:rsidR="002217FB" w:rsidRPr="00717385" w:rsidRDefault="002217FB" w:rsidP="002217FB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2012-2011       Sinnar University Faculty of Medicine –Department of nursing </w:t>
      </w:r>
      <w:r w:rsidRPr="00717385">
        <w:rPr>
          <w:rFonts w:asciiTheme="majorBidi" w:hAnsiTheme="majorBidi" w:cstheme="majorBidi"/>
        </w:rPr>
        <w:t xml:space="preserve"> </w:t>
      </w:r>
    </w:p>
    <w:p w:rsidR="002217FB" w:rsidRPr="00717385" w:rsidRDefault="002217FB" w:rsidP="002217FB">
      <w:pPr>
        <w:spacing w:line="276" w:lineRule="auto"/>
        <w:ind w:left="1440" w:hanging="1440"/>
        <w:rPr>
          <w:rFonts w:asciiTheme="majorBidi" w:hAnsiTheme="majorBidi" w:cstheme="majorBidi"/>
        </w:rPr>
      </w:pPr>
      <w:r w:rsidRPr="00717385">
        <w:rPr>
          <w:rFonts w:asciiTheme="majorBidi" w:hAnsiTheme="majorBidi" w:cstheme="majorBidi"/>
        </w:rPr>
        <w:t>201</w:t>
      </w:r>
      <w:r>
        <w:rPr>
          <w:rFonts w:asciiTheme="majorBidi" w:hAnsiTheme="majorBidi" w:cstheme="majorBidi"/>
        </w:rPr>
        <w:t>0</w:t>
      </w:r>
      <w:r w:rsidRPr="00717385">
        <w:rPr>
          <w:rFonts w:asciiTheme="majorBidi" w:hAnsiTheme="majorBidi" w:cstheme="majorBidi"/>
        </w:rPr>
        <w:t xml:space="preserve"> </w:t>
      </w:r>
      <w:r w:rsidRPr="00717385">
        <w:rPr>
          <w:rFonts w:asciiTheme="majorBidi" w:hAnsiTheme="majorBidi" w:cstheme="majorBidi"/>
        </w:rPr>
        <w:tab/>
      </w:r>
      <w:r w:rsidRPr="00717385">
        <w:rPr>
          <w:rFonts w:asciiTheme="majorBidi" w:hAnsiTheme="majorBidi" w:cstheme="majorBidi"/>
          <w:b/>
        </w:rPr>
        <w:t>Teacher Assistant</w:t>
      </w:r>
      <w:r w:rsidRPr="00717385">
        <w:rPr>
          <w:rFonts w:asciiTheme="majorBidi" w:hAnsiTheme="majorBidi" w:cstheme="majorBidi"/>
        </w:rPr>
        <w:t xml:space="preserve"> </w:t>
      </w:r>
    </w:p>
    <w:p w:rsidR="00967DD9" w:rsidRDefault="002217FB" w:rsidP="002217FB">
      <w:pPr>
        <w:spacing w:line="276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Sinnar University Faculty of Medicine –Department of nursing </w:t>
      </w:r>
      <w:r w:rsidRPr="00717385">
        <w:rPr>
          <w:rFonts w:asciiTheme="majorBidi" w:hAnsiTheme="majorBidi" w:cstheme="majorBidi"/>
        </w:rPr>
        <w:t xml:space="preserve"> </w:t>
      </w:r>
    </w:p>
    <w:p w:rsidR="002217FB" w:rsidRPr="00717385" w:rsidRDefault="002217FB" w:rsidP="002217FB">
      <w:pPr>
        <w:spacing w:line="276" w:lineRule="auto"/>
        <w:ind w:left="1440"/>
        <w:rPr>
          <w:rFonts w:asciiTheme="majorBidi" w:hAnsiTheme="majorBidi" w:cstheme="majorBidi"/>
        </w:rPr>
      </w:pPr>
    </w:p>
    <w:p w:rsidR="00967DD9" w:rsidRPr="00717385" w:rsidRDefault="00BF2AAB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 xml:space="preserve">CLINICAL EXPERIENCES </w:t>
      </w:r>
    </w:p>
    <w:p w:rsidR="00DE1A31" w:rsidRPr="00717385" w:rsidRDefault="00DE1A31" w:rsidP="001B6F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color w:val="000000"/>
        </w:rPr>
        <w:t>201</w:t>
      </w:r>
      <w:r w:rsidR="00130BD2">
        <w:rPr>
          <w:rFonts w:asciiTheme="majorBidi" w:hAnsiTheme="majorBidi" w:cstheme="majorBidi"/>
          <w:color w:val="000000"/>
        </w:rPr>
        <w:t>2</w:t>
      </w:r>
      <w:r>
        <w:rPr>
          <w:rFonts w:asciiTheme="majorBidi" w:hAnsiTheme="majorBidi" w:cstheme="majorBidi"/>
          <w:color w:val="000000"/>
        </w:rPr>
        <w:t xml:space="preserve"> – pres. </w:t>
      </w:r>
      <w:r w:rsidR="00BF2AAB" w:rsidRPr="00717385">
        <w:rPr>
          <w:rFonts w:asciiTheme="majorBidi" w:hAnsiTheme="majorBidi" w:cstheme="majorBidi"/>
          <w:b/>
          <w:color w:val="000000"/>
        </w:rPr>
        <w:tab/>
        <w:t xml:space="preserve">Clinical Instructor </w:t>
      </w:r>
    </w:p>
    <w:p w:rsidR="00967DD9" w:rsidRDefault="00DE1A31" w:rsidP="00DE1A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Shaqra </w:t>
      </w:r>
      <w:r w:rsidRPr="00717385">
        <w:rPr>
          <w:rFonts w:asciiTheme="majorBidi" w:hAnsiTheme="majorBidi" w:cstheme="majorBidi"/>
          <w:color w:val="000000"/>
        </w:rPr>
        <w:t>General</w:t>
      </w:r>
      <w:r w:rsidR="00BF2AAB" w:rsidRPr="00717385">
        <w:rPr>
          <w:rFonts w:asciiTheme="majorBidi" w:hAnsiTheme="majorBidi" w:cstheme="majorBidi"/>
          <w:color w:val="000000"/>
        </w:rPr>
        <w:t xml:space="preserve"> Hospital,</w:t>
      </w:r>
      <w:r w:rsidR="00BF2AAB" w:rsidRPr="00717385">
        <w:rPr>
          <w:rFonts w:asciiTheme="majorBidi" w:hAnsiTheme="majorBidi" w:cstheme="majorBidi"/>
          <w:b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Shaqra,</w:t>
      </w:r>
      <w:r w:rsidR="00BF2AAB" w:rsidRPr="00717385">
        <w:rPr>
          <w:rFonts w:asciiTheme="majorBidi" w:hAnsiTheme="majorBidi" w:cstheme="majorBidi"/>
          <w:color w:val="000000"/>
        </w:rPr>
        <w:t xml:space="preserve"> Saudi Arabia</w:t>
      </w:r>
      <w:r w:rsidR="00BF2AAB" w:rsidRPr="00717385">
        <w:rPr>
          <w:rFonts w:asciiTheme="majorBidi" w:hAnsiTheme="majorBidi" w:cstheme="majorBidi"/>
          <w:b/>
          <w:color w:val="000000"/>
        </w:rPr>
        <w:t xml:space="preserve"> </w:t>
      </w:r>
    </w:p>
    <w:p w:rsidR="00DE1A31" w:rsidRDefault="00DE1A31" w:rsidP="00DE1A31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2010-2012. </w:t>
      </w:r>
      <w:r w:rsidRPr="00717385">
        <w:rPr>
          <w:rFonts w:asciiTheme="majorBidi" w:hAnsiTheme="majorBidi" w:cstheme="majorBidi"/>
          <w:b/>
          <w:color w:val="000000"/>
        </w:rPr>
        <w:t>Clinical Instructor</w:t>
      </w:r>
    </w:p>
    <w:p w:rsidR="00DE1A31" w:rsidRDefault="00DE1A31" w:rsidP="00DE1A31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Sinnar Teaching Hospital –Sinnar city – Sudan  </w:t>
      </w:r>
      <w:r w:rsidRPr="00717385">
        <w:rPr>
          <w:rFonts w:asciiTheme="majorBidi" w:hAnsiTheme="majorBidi" w:cstheme="majorBidi"/>
        </w:rPr>
        <w:t xml:space="preserve"> </w:t>
      </w:r>
    </w:p>
    <w:p w:rsidR="00DE1A31" w:rsidRDefault="00DE1A31" w:rsidP="00597EA2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2006-2011 </w:t>
      </w:r>
      <w:r w:rsidR="00597EA2">
        <w:rPr>
          <w:rFonts w:asciiTheme="majorBidi" w:hAnsiTheme="majorBidi" w:cstheme="majorBidi"/>
        </w:rPr>
        <w:t xml:space="preserve">- </w:t>
      </w:r>
      <w:r w:rsidR="00597EA2" w:rsidRPr="00597EA2">
        <w:rPr>
          <w:rFonts w:asciiTheme="majorBidi" w:hAnsiTheme="majorBidi" w:cstheme="majorBidi"/>
          <w:b/>
          <w:bCs/>
        </w:rPr>
        <w:t>RN- Nurse physician</w:t>
      </w:r>
      <w:r w:rsidR="00597EA2">
        <w:rPr>
          <w:rFonts w:asciiTheme="majorBidi" w:hAnsiTheme="majorBidi" w:cstheme="majorBidi"/>
        </w:rPr>
        <w:t xml:space="preserve"> in ICU – Surgery Ward – Medicine Ward </w:t>
      </w:r>
    </w:p>
    <w:p w:rsidR="00597EA2" w:rsidRDefault="00597EA2" w:rsidP="00597EA2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Omdurman Military Hospital, Omdurman, Sudan  </w:t>
      </w:r>
    </w:p>
    <w:p w:rsidR="00967DD9" w:rsidRPr="00717385" w:rsidRDefault="00967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</w:p>
    <w:p w:rsidR="00967DD9" w:rsidRPr="00717385" w:rsidRDefault="00BF2AAB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 xml:space="preserve">CONFERENCES AND SYMPOSIUMS </w:t>
      </w:r>
    </w:p>
    <w:p w:rsidR="00130BD2" w:rsidRDefault="00130BD2" w:rsidP="00130BD2">
      <w:pPr>
        <w:pStyle w:val="Default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Oral presentation in 8th annual international scientific conference university of medical sciences &amp; technology jointly with the 3rd scientific conference of the scientific society of </w:t>
      </w:r>
      <w:proofErr w:type="spellStart"/>
      <w:r>
        <w:rPr>
          <w:rFonts w:asciiTheme="majorBidi" w:hAnsiTheme="majorBidi" w:cstheme="majorBidi"/>
          <w:sz w:val="22"/>
          <w:szCs w:val="22"/>
        </w:rPr>
        <w:t>arab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nursing faculties.</w:t>
      </w:r>
    </w:p>
    <w:p w:rsidR="00130BD2" w:rsidRDefault="00130BD2" w:rsidP="00130BD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Quality of Nursing Education Graduate, a Qualified Competent Nurse Workshop </w:t>
      </w:r>
      <w:proofErr w:type="spellStart"/>
      <w:r>
        <w:rPr>
          <w:rFonts w:asciiTheme="majorBidi" w:hAnsiTheme="majorBidi" w:cstheme="majorBidi"/>
        </w:rPr>
        <w:t>Karari</w:t>
      </w:r>
      <w:proofErr w:type="spellEnd"/>
      <w:r>
        <w:rPr>
          <w:rFonts w:asciiTheme="majorBidi" w:hAnsiTheme="majorBidi" w:cstheme="majorBidi"/>
        </w:rPr>
        <w:t xml:space="preserve"> University – Military Hospital - </w:t>
      </w:r>
      <w:proofErr w:type="spellStart"/>
      <w:r>
        <w:rPr>
          <w:rFonts w:asciiTheme="majorBidi" w:hAnsiTheme="majorBidi" w:cstheme="majorBidi"/>
        </w:rPr>
        <w:t>ElshalalyHall</w:t>
      </w:r>
      <w:proofErr w:type="spellEnd"/>
      <w:r>
        <w:rPr>
          <w:rFonts w:asciiTheme="majorBidi" w:hAnsiTheme="majorBidi" w:cstheme="majorBidi"/>
        </w:rPr>
        <w:t xml:space="preserve"> Sunday 18/12/2011</w:t>
      </w:r>
    </w:p>
    <w:p w:rsidR="00130BD2" w:rsidRDefault="00130BD2" w:rsidP="00130BD2">
      <w:pPr>
        <w:numPr>
          <w:ilvl w:val="0"/>
          <w:numId w:val="3"/>
        </w:num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Critical care workshop in soba university hospital from 31</w:t>
      </w:r>
      <w:r>
        <w:rPr>
          <w:rFonts w:asciiTheme="majorBidi" w:hAnsiTheme="majorBidi" w:cstheme="majorBidi"/>
          <w:vertAlign w:val="superscript"/>
        </w:rPr>
        <w:t>st</w:t>
      </w:r>
      <w:r>
        <w:rPr>
          <w:rFonts w:asciiTheme="majorBidi" w:hAnsiTheme="majorBidi" w:cstheme="majorBidi"/>
        </w:rPr>
        <w:t xml:space="preserve"> to 2</w:t>
      </w:r>
      <w:r>
        <w:rPr>
          <w:rFonts w:asciiTheme="majorBidi" w:hAnsiTheme="majorBidi" w:cstheme="majorBidi"/>
          <w:vertAlign w:val="superscript"/>
        </w:rPr>
        <w:t>nd</w:t>
      </w:r>
      <w:r>
        <w:rPr>
          <w:rFonts w:asciiTheme="majorBidi" w:hAnsiTheme="majorBidi" w:cstheme="majorBidi"/>
        </w:rPr>
        <w:t xml:space="preserve"> Feb2010 </w:t>
      </w:r>
    </w:p>
    <w:p w:rsidR="00967DD9" w:rsidRPr="00C265FD" w:rsidRDefault="00130BD2" w:rsidP="00C265FD">
      <w:pPr>
        <w:pStyle w:val="ListParagraph"/>
        <w:numPr>
          <w:ilvl w:val="0"/>
          <w:numId w:val="3"/>
        </w:numPr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130BD2">
        <w:rPr>
          <w:rFonts w:asciiTheme="majorBidi" w:hAnsiTheme="majorBidi" w:cstheme="majorBidi"/>
          <w:b/>
          <w:bCs/>
        </w:rPr>
        <w:t xml:space="preserve">Work shop in quality and Education more than </w:t>
      </w:r>
      <w:r w:rsidR="00B16244">
        <w:rPr>
          <w:rFonts w:asciiTheme="majorBidi" w:hAnsiTheme="majorBidi" w:cstheme="majorBidi"/>
          <w:b/>
          <w:bCs/>
        </w:rPr>
        <w:t>100</w:t>
      </w:r>
      <w:r w:rsidRPr="00130BD2">
        <w:rPr>
          <w:rFonts w:asciiTheme="majorBidi" w:hAnsiTheme="majorBidi" w:cstheme="majorBidi"/>
          <w:b/>
          <w:bCs/>
        </w:rPr>
        <w:t xml:space="preserve"> in Shaqra university</w:t>
      </w:r>
      <w:r w:rsidR="00B16244">
        <w:rPr>
          <w:rFonts w:asciiTheme="majorBidi" w:hAnsiTheme="majorBidi" w:cstheme="majorBidi"/>
          <w:b/>
          <w:bCs/>
        </w:rPr>
        <w:t xml:space="preserve"> from 2012 till </w:t>
      </w:r>
      <w:r w:rsidR="001B6F3C">
        <w:rPr>
          <w:rFonts w:asciiTheme="majorBidi" w:hAnsiTheme="majorBidi" w:cstheme="majorBidi"/>
          <w:b/>
          <w:bCs/>
        </w:rPr>
        <w:t>present.</w:t>
      </w:r>
      <w:r w:rsidR="00B16244">
        <w:rPr>
          <w:rFonts w:asciiTheme="majorBidi" w:hAnsiTheme="majorBidi" w:cstheme="majorBidi"/>
          <w:b/>
          <w:bCs/>
        </w:rPr>
        <w:t xml:space="preserve"> </w:t>
      </w:r>
      <w:r w:rsidRPr="00130BD2">
        <w:rPr>
          <w:rFonts w:asciiTheme="majorBidi" w:hAnsiTheme="majorBidi" w:cstheme="majorBidi"/>
          <w:b/>
          <w:bCs/>
        </w:rPr>
        <w:t xml:space="preserve"> </w:t>
      </w:r>
    </w:p>
    <w:p w:rsidR="00967DD9" w:rsidRPr="00717385" w:rsidRDefault="00BF2AAB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>PUBLICATIONS</w:t>
      </w:r>
    </w:p>
    <w:p w:rsidR="00967DD9" w:rsidRPr="00717385" w:rsidRDefault="00130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3papers and one book in process </w:t>
      </w:r>
    </w:p>
    <w:p w:rsidR="00967DD9" w:rsidRPr="00717385" w:rsidRDefault="00BF2AAB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>PRESENTATIONS</w:t>
      </w:r>
    </w:p>
    <w:p w:rsidR="003A7132" w:rsidRDefault="00130BD2" w:rsidP="00B162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 xml:space="preserve">More than 100 work shop and lecture inside the college, and outside in the </w:t>
      </w:r>
      <w:r w:rsidR="00B16244">
        <w:rPr>
          <w:rFonts w:asciiTheme="majorBidi" w:hAnsiTheme="majorBidi" w:cstheme="majorBidi"/>
          <w:b/>
          <w:color w:val="000000"/>
        </w:rPr>
        <w:t>A</w:t>
      </w:r>
      <w:r>
        <w:rPr>
          <w:rFonts w:asciiTheme="majorBidi" w:hAnsiTheme="majorBidi" w:cstheme="majorBidi"/>
          <w:b/>
          <w:color w:val="000000"/>
        </w:rPr>
        <w:t xml:space="preserve">rt </w:t>
      </w:r>
      <w:r w:rsidR="00B16244">
        <w:rPr>
          <w:rFonts w:asciiTheme="majorBidi" w:hAnsiTheme="majorBidi" w:cstheme="majorBidi"/>
          <w:b/>
          <w:color w:val="000000"/>
        </w:rPr>
        <w:t>S</w:t>
      </w:r>
      <w:r>
        <w:rPr>
          <w:rFonts w:asciiTheme="majorBidi" w:hAnsiTheme="majorBidi" w:cstheme="majorBidi"/>
          <w:b/>
          <w:color w:val="000000"/>
        </w:rPr>
        <w:t xml:space="preserve">cience </w:t>
      </w:r>
      <w:r w:rsidR="00B16244">
        <w:rPr>
          <w:rFonts w:asciiTheme="majorBidi" w:hAnsiTheme="majorBidi" w:cstheme="majorBidi"/>
          <w:b/>
          <w:color w:val="000000"/>
        </w:rPr>
        <w:t>College, Computer</w:t>
      </w:r>
      <w:r>
        <w:rPr>
          <w:rFonts w:asciiTheme="majorBidi" w:hAnsiTheme="majorBidi" w:cstheme="majorBidi"/>
          <w:b/>
          <w:color w:val="000000"/>
        </w:rPr>
        <w:t xml:space="preserve"> </w:t>
      </w:r>
      <w:r w:rsidR="00B16244">
        <w:rPr>
          <w:rFonts w:asciiTheme="majorBidi" w:hAnsiTheme="majorBidi" w:cstheme="majorBidi"/>
          <w:b/>
          <w:color w:val="000000"/>
        </w:rPr>
        <w:t xml:space="preserve">science. And provinces around </w:t>
      </w:r>
      <w:proofErr w:type="spellStart"/>
      <w:r w:rsidR="00B16244">
        <w:rPr>
          <w:rFonts w:asciiTheme="majorBidi" w:hAnsiTheme="majorBidi" w:cstheme="majorBidi"/>
          <w:b/>
          <w:color w:val="000000"/>
        </w:rPr>
        <w:t>shaqra</w:t>
      </w:r>
      <w:proofErr w:type="spellEnd"/>
      <w:r w:rsidR="00B16244">
        <w:rPr>
          <w:rFonts w:asciiTheme="majorBidi" w:hAnsiTheme="majorBidi" w:cstheme="majorBidi"/>
          <w:b/>
          <w:color w:val="000000"/>
        </w:rPr>
        <w:t>. (school health)</w:t>
      </w:r>
      <w:r w:rsidR="003A7132">
        <w:rPr>
          <w:rFonts w:asciiTheme="majorBidi" w:hAnsiTheme="majorBidi" w:cstheme="majorBidi"/>
          <w:b/>
          <w:color w:val="000000"/>
        </w:rPr>
        <w:t>.</w:t>
      </w:r>
    </w:p>
    <w:p w:rsidR="003A7132" w:rsidRDefault="00C96C2B" w:rsidP="003A7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hyperlink r:id="rId10" w:history="1">
        <w:r w:rsidR="003A7132" w:rsidRPr="00A347CF">
          <w:rPr>
            <w:rStyle w:val="Hyperlink"/>
            <w:rFonts w:asciiTheme="majorBidi" w:hAnsiTheme="majorBidi" w:cstheme="majorBidi"/>
          </w:rPr>
          <w:t>https://www.su.edu.sa/ar</w:t>
        </w:r>
      </w:hyperlink>
      <w:r w:rsidR="003A7132">
        <w:rPr>
          <w:rFonts w:asciiTheme="majorBidi" w:hAnsiTheme="majorBidi" w:cstheme="majorBidi"/>
          <w:color w:val="000000"/>
        </w:rPr>
        <w:t xml:space="preserve">. </w:t>
      </w:r>
    </w:p>
    <w:p w:rsidR="003A7132" w:rsidRDefault="00C96C2B" w:rsidP="003A7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hyperlink r:id="rId11" w:history="1">
        <w:r w:rsidR="003A7132" w:rsidRPr="00A347CF">
          <w:rPr>
            <w:rStyle w:val="Hyperlink"/>
            <w:rFonts w:asciiTheme="majorBidi" w:hAnsiTheme="majorBidi" w:cstheme="majorBidi"/>
          </w:rPr>
          <w:t>https://www.su.edu.sa/ar</w:t>
        </w:r>
      </w:hyperlink>
      <w:r w:rsidR="003A7132">
        <w:rPr>
          <w:rFonts w:asciiTheme="majorBidi" w:hAnsiTheme="majorBidi" w:cstheme="majorBidi"/>
          <w:color w:val="000000"/>
        </w:rPr>
        <w:t xml:space="preserve">. </w:t>
      </w:r>
    </w:p>
    <w:p w:rsidR="003A7132" w:rsidRDefault="00C96C2B" w:rsidP="003A7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b/>
          <w:u w:val="single"/>
        </w:rPr>
      </w:pPr>
      <w:hyperlink r:id="rId12" w:history="1">
        <w:r w:rsidR="003A7132" w:rsidRPr="00A347CF">
          <w:rPr>
            <w:rStyle w:val="Hyperlink"/>
            <w:rFonts w:asciiTheme="majorBidi" w:hAnsiTheme="majorBidi" w:cstheme="majorBidi"/>
            <w:b/>
          </w:rPr>
          <w:t>https://www.su.edu.sa/ar</w:t>
        </w:r>
      </w:hyperlink>
      <w:r w:rsidR="003A7132">
        <w:rPr>
          <w:rFonts w:asciiTheme="majorBidi" w:hAnsiTheme="majorBidi" w:cstheme="majorBidi"/>
          <w:b/>
          <w:u w:val="single"/>
        </w:rPr>
        <w:t xml:space="preserve">. </w:t>
      </w:r>
    </w:p>
    <w:p w:rsidR="003A7132" w:rsidRDefault="00C96C2B" w:rsidP="003A7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b/>
          <w:u w:val="single"/>
        </w:rPr>
      </w:pPr>
      <w:hyperlink r:id="rId13" w:history="1">
        <w:r w:rsidR="003A7132" w:rsidRPr="00A347CF">
          <w:rPr>
            <w:rStyle w:val="Hyperlink"/>
            <w:rFonts w:asciiTheme="majorBidi" w:hAnsiTheme="majorBidi" w:cstheme="majorBidi"/>
            <w:b/>
          </w:rPr>
          <w:t>https://www.su.edu.sa/ar/</w:t>
        </w:r>
      </w:hyperlink>
      <w:r w:rsidR="003A7132">
        <w:rPr>
          <w:rFonts w:asciiTheme="majorBidi" w:hAnsiTheme="majorBidi" w:cstheme="majorBidi"/>
          <w:b/>
          <w:u w:val="single"/>
        </w:rPr>
        <w:t xml:space="preserve">. </w:t>
      </w:r>
    </w:p>
    <w:p w:rsidR="003A7132" w:rsidRDefault="00C96C2B" w:rsidP="003A7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bCs/>
        </w:rPr>
      </w:pPr>
      <w:hyperlink r:id="rId14" w:history="1">
        <w:r w:rsidR="003A7132" w:rsidRPr="00A347CF">
          <w:rPr>
            <w:rStyle w:val="Hyperlink"/>
            <w:rFonts w:asciiTheme="majorBidi" w:hAnsiTheme="majorBidi" w:cstheme="majorBidi"/>
            <w:b/>
          </w:rPr>
          <w:t>https://www.su.edu.sa/ar/</w:t>
        </w:r>
      </w:hyperlink>
      <w:r w:rsidR="003A7132">
        <w:rPr>
          <w:rFonts w:asciiTheme="majorBidi" w:hAnsiTheme="majorBidi" w:cstheme="majorBidi"/>
          <w:b/>
          <w:u w:val="single"/>
        </w:rPr>
        <w:t xml:space="preserve">. </w:t>
      </w:r>
      <w:r w:rsidR="003A7132" w:rsidRPr="00FA777E">
        <w:rPr>
          <w:rFonts w:asciiTheme="majorBidi" w:hAnsiTheme="majorBidi" w:cstheme="majorBidi"/>
          <w:bCs/>
        </w:rPr>
        <w:t xml:space="preserve"> </w:t>
      </w:r>
    </w:p>
    <w:p w:rsidR="00967DD9" w:rsidRPr="003A7132" w:rsidRDefault="00C96C2B" w:rsidP="003A7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bCs/>
        </w:rPr>
      </w:pPr>
      <w:hyperlink r:id="rId15" w:history="1">
        <w:r w:rsidR="003A7132" w:rsidRPr="00A347CF">
          <w:rPr>
            <w:rStyle w:val="Hyperlink"/>
            <w:rFonts w:asciiTheme="majorBidi" w:hAnsiTheme="majorBidi" w:cstheme="majorBidi"/>
            <w:bCs/>
          </w:rPr>
          <w:t>https://www.su.edu.sa/ar</w:t>
        </w:r>
      </w:hyperlink>
      <w:r w:rsidR="003A7132">
        <w:rPr>
          <w:rFonts w:asciiTheme="majorBidi" w:hAnsiTheme="majorBidi" w:cstheme="majorBidi"/>
          <w:bCs/>
        </w:rPr>
        <w:t xml:space="preserve">. </w:t>
      </w:r>
      <w:r w:rsidR="00B16244">
        <w:rPr>
          <w:rFonts w:asciiTheme="majorBidi" w:hAnsiTheme="majorBidi" w:cstheme="majorBidi"/>
          <w:b/>
          <w:color w:val="000000"/>
        </w:rPr>
        <w:t xml:space="preserve">  </w:t>
      </w:r>
    </w:p>
    <w:p w:rsidR="00967DD9" w:rsidRPr="00717385" w:rsidRDefault="00967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</w:p>
    <w:p w:rsidR="00967DD9" w:rsidRDefault="00BF2AAB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  <w:u w:val="single"/>
        </w:rPr>
      </w:pPr>
      <w:r w:rsidRPr="00717385">
        <w:rPr>
          <w:rFonts w:asciiTheme="majorBidi" w:hAnsiTheme="majorBidi" w:cstheme="majorBidi"/>
          <w:b/>
          <w:u w:val="single"/>
        </w:rPr>
        <w:t>COURSES TAUGHT</w:t>
      </w:r>
    </w:p>
    <w:p w:rsidR="00FA777E" w:rsidRPr="00FA777E" w:rsidRDefault="00FA777E" w:rsidP="00FA777E">
      <w:pPr>
        <w:tabs>
          <w:tab w:val="left" w:pos="7149"/>
        </w:tabs>
        <w:spacing w:line="276" w:lineRule="auto"/>
        <w:rPr>
          <w:rFonts w:asciiTheme="majorBidi" w:hAnsiTheme="majorBidi" w:cstheme="majorBidi"/>
          <w:b/>
        </w:rPr>
      </w:pPr>
      <w:r w:rsidRPr="00FA777E">
        <w:rPr>
          <w:rFonts w:asciiTheme="majorBidi" w:hAnsiTheme="majorBidi" w:cstheme="majorBidi"/>
          <w:b/>
        </w:rPr>
        <w:t>2010-2012.</w:t>
      </w:r>
      <w:r>
        <w:rPr>
          <w:rFonts w:asciiTheme="majorBidi" w:hAnsiTheme="majorBidi" w:cstheme="majorBidi"/>
          <w:b/>
        </w:rPr>
        <w:t xml:space="preserve"> </w:t>
      </w:r>
      <w:r w:rsidRPr="00FA777E">
        <w:rPr>
          <w:rFonts w:asciiTheme="majorBidi" w:hAnsiTheme="majorBidi" w:cstheme="majorBidi"/>
          <w:b/>
        </w:rPr>
        <w:t xml:space="preserve">Sinnar University, Sinnar, Sudan </w:t>
      </w:r>
    </w:p>
    <w:p w:rsidR="00FA777E" w:rsidRPr="00FA777E" w:rsidRDefault="00FA777E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FA777E">
        <w:rPr>
          <w:rFonts w:asciiTheme="majorBidi" w:hAnsiTheme="majorBidi" w:cstheme="majorBidi"/>
          <w:bCs/>
        </w:rPr>
        <w:t xml:space="preserve">Adult one theory and practical </w:t>
      </w:r>
    </w:p>
    <w:p w:rsidR="00FA777E" w:rsidRPr="00FA777E" w:rsidRDefault="00FA777E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FA777E">
        <w:rPr>
          <w:rFonts w:asciiTheme="majorBidi" w:hAnsiTheme="majorBidi" w:cstheme="majorBidi"/>
          <w:bCs/>
        </w:rPr>
        <w:t xml:space="preserve">Adult tow theory and practical </w:t>
      </w:r>
    </w:p>
    <w:p w:rsidR="00FA777E" w:rsidRPr="00FA777E" w:rsidRDefault="00FA777E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</w:t>
      </w:r>
      <w:r w:rsidRPr="00FA777E">
        <w:rPr>
          <w:rFonts w:asciiTheme="majorBidi" w:hAnsiTheme="majorBidi" w:cstheme="majorBidi"/>
          <w:bCs/>
        </w:rPr>
        <w:t>undamental</w:t>
      </w:r>
      <w:r>
        <w:rPr>
          <w:rFonts w:asciiTheme="majorBidi" w:hAnsiTheme="majorBidi" w:cstheme="majorBidi"/>
          <w:bCs/>
        </w:rPr>
        <w:t xml:space="preserve"> </w:t>
      </w:r>
      <w:r w:rsidRPr="00FA777E">
        <w:rPr>
          <w:rFonts w:asciiTheme="majorBidi" w:hAnsiTheme="majorBidi" w:cstheme="majorBidi"/>
          <w:bCs/>
        </w:rPr>
        <w:t xml:space="preserve">of nursing theory and practical </w:t>
      </w:r>
    </w:p>
    <w:p w:rsidR="00FA777E" w:rsidRPr="00FA777E" w:rsidRDefault="00FA777E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FA777E">
        <w:rPr>
          <w:rFonts w:asciiTheme="majorBidi" w:hAnsiTheme="majorBidi" w:cstheme="majorBidi"/>
          <w:bCs/>
        </w:rPr>
        <w:t xml:space="preserve">Emergency Nursing Theory and practical </w:t>
      </w:r>
    </w:p>
    <w:p w:rsidR="00967DD9" w:rsidRDefault="00FA77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 xml:space="preserve">2.12- pres. </w:t>
      </w:r>
      <w:r w:rsidR="00BF2AAB" w:rsidRPr="00717385">
        <w:rPr>
          <w:rFonts w:asciiTheme="majorBidi" w:hAnsiTheme="majorBidi" w:cstheme="majorBidi"/>
          <w:b/>
          <w:color w:val="000000"/>
        </w:rPr>
        <w:t>Shaqra University</w:t>
      </w:r>
    </w:p>
    <w:p w:rsidR="00FA777E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t>Adults Health Nursing:1/Theory.</w:t>
      </w:r>
      <w:r>
        <w:rPr>
          <w:rFonts w:asciiTheme="majorBidi" w:hAnsiTheme="majorBidi" w:cstheme="majorBidi"/>
          <w:bCs/>
        </w:rPr>
        <w:t xml:space="preserve"> </w:t>
      </w:r>
      <w:r w:rsidRPr="00C265FD">
        <w:rPr>
          <w:rFonts w:asciiTheme="majorBidi" w:hAnsiTheme="majorBidi" w:cstheme="majorBidi"/>
          <w:bCs/>
        </w:rPr>
        <w:t>Code: NUR 242</w:t>
      </w:r>
      <w:r>
        <w:rPr>
          <w:rFonts w:asciiTheme="majorBidi" w:hAnsiTheme="majorBidi" w:cstheme="majorBidi"/>
          <w:bCs/>
        </w:rPr>
        <w:t xml:space="preserve">           </w:t>
      </w:r>
    </w:p>
    <w:p w:rsidR="00C265FD" w:rsidRPr="00C265FD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t>Adults Health   Nursing:1/clinical. Code: NUR 243</w:t>
      </w:r>
    </w:p>
    <w:p w:rsidR="00C265FD" w:rsidRPr="00C265FD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lastRenderedPageBreak/>
        <w:t>Fundamentals of Nursing/ Theory. Code: NUR 233</w:t>
      </w:r>
    </w:p>
    <w:p w:rsidR="00C265FD" w:rsidRPr="00C265FD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t>Fundamentals of Nursing/Lab. Code: NUR 234</w:t>
      </w:r>
    </w:p>
    <w:p w:rsidR="00C265FD" w:rsidRPr="00C265FD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t>Adults Health Nursing:2/clinical. Code: NUR 352</w:t>
      </w:r>
    </w:p>
    <w:p w:rsidR="00C265FD" w:rsidRPr="00C265FD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t>Adults Health Nursing:2/Theory. Code: NUR 351</w:t>
      </w:r>
    </w:p>
    <w:p w:rsidR="00C265FD" w:rsidRPr="00C265FD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t xml:space="preserve">Emergency Nursing Code: NUR 481 </w:t>
      </w:r>
    </w:p>
    <w:p w:rsidR="00967DD9" w:rsidRDefault="00C265FD" w:rsidP="00C265F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 w:rsidRPr="00C265FD">
        <w:rPr>
          <w:rFonts w:asciiTheme="majorBidi" w:hAnsiTheme="majorBidi" w:cstheme="majorBidi"/>
          <w:bCs/>
        </w:rPr>
        <w:t>Health Assessment. Code: NUR 241</w:t>
      </w:r>
      <w:r>
        <w:rPr>
          <w:rFonts w:asciiTheme="majorBidi" w:hAnsiTheme="majorBidi" w:cstheme="majorBidi"/>
          <w:bCs/>
        </w:rPr>
        <w:t>.</w:t>
      </w:r>
    </w:p>
    <w:p w:rsidR="007E047D" w:rsidRPr="00C265FD" w:rsidRDefault="007E047D" w:rsidP="007E047D">
      <w:pPr>
        <w:tabs>
          <w:tab w:val="left" w:pos="7149"/>
        </w:tabs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Basic of Emergen</w:t>
      </w:r>
      <w:bookmarkStart w:id="0" w:name="_GoBack"/>
      <w:bookmarkEnd w:id="0"/>
      <w:r>
        <w:rPr>
          <w:rFonts w:asciiTheme="majorBidi" w:hAnsiTheme="majorBidi" w:cstheme="majorBidi"/>
          <w:bCs/>
        </w:rPr>
        <w:t xml:space="preserve">cy (HLT 232) In the physical therapy department &amp; clinical laprotary department </w:t>
      </w:r>
    </w:p>
    <w:sectPr w:rsidR="007E047D" w:rsidRPr="00C265FD" w:rsidSect="00C96C2B">
      <w:footerReference w:type="even" r:id="rId16"/>
      <w:footerReference w:type="default" r:id="rId1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C1" w:rsidRDefault="00081CC1">
      <w:r>
        <w:separator/>
      </w:r>
    </w:p>
  </w:endnote>
  <w:endnote w:type="continuationSeparator" w:id="0">
    <w:p w:rsidR="00081CC1" w:rsidRDefault="0008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D9" w:rsidRDefault="00C96C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BF2AAB">
      <w:rPr>
        <w:color w:val="000000"/>
      </w:rPr>
      <w:instrText>PAGE</w:instrText>
    </w:r>
    <w:r>
      <w:rPr>
        <w:color w:val="000000"/>
      </w:rPr>
      <w:fldChar w:fldCharType="end"/>
    </w:r>
  </w:p>
  <w:p w:rsidR="00967DD9" w:rsidRDefault="0096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D9" w:rsidRDefault="00C96C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BF2AAB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124A7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967DD9" w:rsidRDefault="0096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C1" w:rsidRDefault="00081CC1">
      <w:r>
        <w:separator/>
      </w:r>
    </w:p>
  </w:footnote>
  <w:footnote w:type="continuationSeparator" w:id="0">
    <w:p w:rsidR="00081CC1" w:rsidRDefault="00081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379"/>
    <w:multiLevelType w:val="hybridMultilevel"/>
    <w:tmpl w:val="7B74B83C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E1ADA"/>
    <w:multiLevelType w:val="hybridMultilevel"/>
    <w:tmpl w:val="C00ADDC6"/>
    <w:lvl w:ilvl="0" w:tplc="D5664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00599"/>
    <w:multiLevelType w:val="hybridMultilevel"/>
    <w:tmpl w:val="FA7E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1131"/>
    <w:multiLevelType w:val="hybridMultilevel"/>
    <w:tmpl w:val="B7CCAF6C"/>
    <w:lvl w:ilvl="0" w:tplc="16180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43E8E"/>
    <w:multiLevelType w:val="multilevel"/>
    <w:tmpl w:val="1978910A"/>
    <w:lvl w:ilvl="0">
      <w:start w:val="2012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DD9"/>
    <w:rsid w:val="00014FCB"/>
    <w:rsid w:val="00081CC1"/>
    <w:rsid w:val="00096C49"/>
    <w:rsid w:val="00130BD2"/>
    <w:rsid w:val="001B5779"/>
    <w:rsid w:val="001B6F3C"/>
    <w:rsid w:val="002217FB"/>
    <w:rsid w:val="002553BC"/>
    <w:rsid w:val="00273159"/>
    <w:rsid w:val="003A7132"/>
    <w:rsid w:val="003F377C"/>
    <w:rsid w:val="004106EB"/>
    <w:rsid w:val="00491FA8"/>
    <w:rsid w:val="00541273"/>
    <w:rsid w:val="00597EA2"/>
    <w:rsid w:val="006F53A2"/>
    <w:rsid w:val="00706883"/>
    <w:rsid w:val="00717385"/>
    <w:rsid w:val="007325F7"/>
    <w:rsid w:val="007D3129"/>
    <w:rsid w:val="007E047D"/>
    <w:rsid w:val="00967DD9"/>
    <w:rsid w:val="00990585"/>
    <w:rsid w:val="009F5C8F"/>
    <w:rsid w:val="00A92F50"/>
    <w:rsid w:val="00AF4848"/>
    <w:rsid w:val="00B16244"/>
    <w:rsid w:val="00BC0F10"/>
    <w:rsid w:val="00BF2AAB"/>
    <w:rsid w:val="00C1420F"/>
    <w:rsid w:val="00C265FD"/>
    <w:rsid w:val="00C96C2B"/>
    <w:rsid w:val="00DA2163"/>
    <w:rsid w:val="00DE1A31"/>
    <w:rsid w:val="00ED6736"/>
    <w:rsid w:val="00F124A7"/>
    <w:rsid w:val="00FA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2B"/>
  </w:style>
  <w:style w:type="paragraph" w:styleId="Heading1">
    <w:name w:val="heading 1"/>
    <w:basedOn w:val="Normal"/>
    <w:next w:val="Normal"/>
    <w:uiPriority w:val="9"/>
    <w:qFormat/>
    <w:rsid w:val="00C96C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96C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96C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96C2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96C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96C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96C2B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32B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BE8"/>
    <w:rPr>
      <w:color w:val="605E5C"/>
      <w:shd w:val="clear" w:color="auto" w:fill="E1DFDD"/>
    </w:rPr>
  </w:style>
  <w:style w:type="character" w:customStyle="1" w:styleId="username">
    <w:name w:val="username"/>
    <w:basedOn w:val="DefaultParagraphFont"/>
    <w:rsid w:val="00332BE8"/>
  </w:style>
  <w:style w:type="character" w:styleId="FollowedHyperlink">
    <w:name w:val="FollowedHyperlink"/>
    <w:basedOn w:val="DefaultParagraphFont"/>
    <w:uiPriority w:val="99"/>
    <w:semiHidden/>
    <w:unhideWhenUsed/>
    <w:rsid w:val="00332BE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D80097"/>
    <w:pPr>
      <w:spacing w:after="200" w:line="300" w:lineRule="auto"/>
    </w:pPr>
    <w:rPr>
      <w:rFonts w:eastAsiaTheme="minorEastAsia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D80097"/>
    <w:rPr>
      <w:rFonts w:eastAsiaTheme="minorEastAsia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334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A9A"/>
  </w:style>
  <w:style w:type="paragraph" w:styleId="Footer">
    <w:name w:val="footer"/>
    <w:basedOn w:val="Normal"/>
    <w:link w:val="FooterChar"/>
    <w:uiPriority w:val="99"/>
    <w:unhideWhenUsed/>
    <w:rsid w:val="00334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A9A"/>
  </w:style>
  <w:style w:type="character" w:styleId="PageNumber">
    <w:name w:val="page number"/>
    <w:basedOn w:val="DefaultParagraphFont"/>
    <w:uiPriority w:val="99"/>
    <w:semiHidden/>
    <w:unhideWhenUsed/>
    <w:rsid w:val="004C195A"/>
  </w:style>
  <w:style w:type="table" w:styleId="TableGrid">
    <w:name w:val="Table Grid"/>
    <w:basedOn w:val="TableNormal"/>
    <w:uiPriority w:val="39"/>
    <w:rsid w:val="00A87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C96C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4FCB"/>
    <w:pPr>
      <w:ind w:left="720"/>
      <w:contextualSpacing/>
    </w:pPr>
  </w:style>
  <w:style w:type="paragraph" w:customStyle="1" w:styleId="Default">
    <w:name w:val="Default"/>
    <w:rsid w:val="00BC0F10"/>
    <w:pPr>
      <w:autoSpaceDE w:val="0"/>
      <w:autoSpaceDN w:val="0"/>
      <w:adjustRightInd w:val="0"/>
    </w:pPr>
    <w:rPr>
      <w:rFonts w:ascii="Tahoma" w:eastAsia="Times New Roman" w:hAnsi="Tahoma" w:cs="Tahoma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62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bdalla@su.edu.sa" TargetMode="External"/><Relationship Id="rId13" Type="http://schemas.openxmlformats.org/officeDocument/2006/relationships/hyperlink" Target="https://www.su.edu.sa/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.edu.sa/a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.edu.sa/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.edu.sa/ar" TargetMode="External"/><Relationship Id="rId10" Type="http://schemas.openxmlformats.org/officeDocument/2006/relationships/hyperlink" Target="https://www.su.edu.sa/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u.edu.sa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AP7YZT/cEpHLv7zzom9JNQCpw==">AMUW2mVlK5WfbSf3PUfAv9TucbbUZ/egkHgjdM7yReOn93ILj1VMVy2m393+Wlr3ibZdONyoOmV/8V5y1d95yWAEuBW82ToOZvmRPvMqLHBY+w25+4wYLMU=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Alhowaymel</dc:creator>
  <cp:lastModifiedBy>HP</cp:lastModifiedBy>
  <cp:revision>9</cp:revision>
  <dcterms:created xsi:type="dcterms:W3CDTF">2020-10-05T10:06:00Z</dcterms:created>
  <dcterms:modified xsi:type="dcterms:W3CDTF">2021-11-08T09:46:00Z</dcterms:modified>
</cp:coreProperties>
</file>