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0D1F" w14:textId="77777777" w:rsidR="00AF3437" w:rsidRDefault="00AF3437" w:rsidP="00AF3437">
      <w:pPr>
        <w:ind w:leftChars="0" w:left="0" w:firstLineChars="0" w:firstLine="0"/>
        <w:jc w:val="left"/>
        <w:rPr>
          <w:rtl/>
        </w:rPr>
      </w:pPr>
    </w:p>
    <w:p w14:paraId="73975B4C" w14:textId="44BC7E33" w:rsidR="00AF3437" w:rsidRDefault="00AF3437" w:rsidP="00AF3437">
      <w:pPr>
        <w:ind w:left="1" w:hanging="3"/>
        <w:jc w:val="center"/>
        <w:rPr>
          <w:rFonts w:ascii="Sakkal Majalla" w:hAnsi="Sakkal Majalla" w:cs="Sakkal Majalla"/>
          <w:bCs/>
          <w:sz w:val="28"/>
          <w:szCs w:val="28"/>
          <w:rtl/>
        </w:rPr>
      </w:pPr>
      <w:r w:rsidRPr="00AF3437">
        <w:rPr>
          <w:rFonts w:ascii="Sakkal Majalla" w:hAnsi="Sakkal Majalla" w:cs="Sakkal Majalla"/>
          <w:bCs/>
          <w:sz w:val="28"/>
          <w:szCs w:val="28"/>
          <w:rtl/>
        </w:rPr>
        <w:t>نموذج اكتمال رسالة علمية وطلب تشكيل لجنة مناقشة</w:t>
      </w:r>
    </w:p>
    <w:p w14:paraId="04244118" w14:textId="77777777" w:rsidR="00DB2667" w:rsidRPr="00AF3437" w:rsidRDefault="00DB2667" w:rsidP="00AF3437">
      <w:pPr>
        <w:ind w:left="1" w:hanging="3"/>
        <w:jc w:val="center"/>
        <w:rPr>
          <w:rFonts w:ascii="Sakkal Majalla" w:hAnsi="Sakkal Majalla" w:cs="Sakkal Majalla"/>
          <w:bCs/>
          <w:sz w:val="28"/>
          <w:szCs w:val="28"/>
        </w:rPr>
      </w:pPr>
    </w:p>
    <w:tbl>
      <w:tblPr>
        <w:tblStyle w:val="ab"/>
        <w:bidiVisual/>
        <w:tblW w:w="987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74"/>
      </w:tblGrid>
      <w:tr w:rsidR="008F33AB" w14:paraId="6F22E429" w14:textId="77777777" w:rsidTr="00DB2667">
        <w:trPr>
          <w:trHeight w:val="10888"/>
          <w:jc w:val="right"/>
        </w:trPr>
        <w:tc>
          <w:tcPr>
            <w:tcW w:w="9874" w:type="dxa"/>
          </w:tcPr>
          <w:p w14:paraId="447EEF6C" w14:textId="77777777" w:rsidR="008F33AB" w:rsidRDefault="008F33AB">
            <w:pPr>
              <w:spacing w:line="360" w:lineRule="auto"/>
              <w:ind w:left="0" w:hanging="2"/>
              <w:jc w:val="left"/>
              <w:rPr>
                <w:sz w:val="20"/>
                <w:szCs w:val="20"/>
                <w:u w:val="single"/>
              </w:rPr>
            </w:pPr>
          </w:p>
          <w:p w14:paraId="54B3E43D" w14:textId="77777777" w:rsidR="008F33AB" w:rsidRPr="00AF3437" w:rsidRDefault="00000000">
            <w:pPr>
              <w:spacing w:line="360" w:lineRule="auto"/>
              <w:ind w:left="0" w:hanging="2"/>
              <w:jc w:val="left"/>
              <w:rPr>
                <w:rFonts w:ascii="Sakkal Majalla" w:hAnsi="Sakkal Majalla" w:cs="Sakkal Majalla"/>
                <w:u w:val="single"/>
              </w:rPr>
            </w:pPr>
            <w:r w:rsidRPr="00AF3437">
              <w:rPr>
                <w:rFonts w:ascii="Sakkal Majalla" w:hAnsi="Sakkal Majalla" w:cs="Sakkal Majalla"/>
                <w:b/>
                <w:u w:val="single"/>
                <w:rtl/>
              </w:rPr>
              <w:t>أولا: بيانات الطالب:</w:t>
            </w:r>
          </w:p>
          <w:p w14:paraId="1447E87B" w14:textId="688ED63F" w:rsidR="008F33AB" w:rsidRPr="00AF3437" w:rsidRDefault="00000000">
            <w:pPr>
              <w:spacing w:line="360" w:lineRule="auto"/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AF3437">
              <w:rPr>
                <w:rFonts w:ascii="Sakkal Majalla" w:hAnsi="Sakkal Majalla" w:cs="Sakkal Majalla"/>
                <w:b/>
                <w:rtl/>
              </w:rPr>
              <w:t>اسم الطالب /</w:t>
            </w:r>
            <w:proofErr w:type="gramStart"/>
            <w:r w:rsidRPr="00AF3437">
              <w:rPr>
                <w:rFonts w:ascii="Sakkal Majalla" w:hAnsi="Sakkal Majalla" w:cs="Sakkal Majalla"/>
                <w:b/>
                <w:rtl/>
              </w:rPr>
              <w:t>هـ :</w:t>
            </w:r>
            <w:proofErr w:type="gramEnd"/>
            <w:r w:rsidRPr="00AF3437">
              <w:rPr>
                <w:rFonts w:ascii="Sakkal Majalla" w:hAnsi="Sakkal Majalla" w:cs="Sakkal Majalla"/>
              </w:rPr>
              <w:t xml:space="preserve"> ................................</w:t>
            </w:r>
            <w:r w:rsidR="00AF3437">
              <w:rPr>
                <w:rFonts w:ascii="Sakkal Majalla" w:hAnsi="Sakkal Majalla" w:cs="Sakkal Majalla"/>
              </w:rPr>
              <w:t>..............</w:t>
            </w:r>
            <w:r w:rsidRPr="00AF3437">
              <w:rPr>
                <w:rFonts w:ascii="Sakkal Majalla" w:hAnsi="Sakkal Majalla" w:cs="Sakkal Majalla"/>
              </w:rPr>
              <w:t xml:space="preserve">................ </w:t>
            </w:r>
            <w:r w:rsidRPr="00AF3437">
              <w:rPr>
                <w:rFonts w:ascii="Sakkal Majalla" w:hAnsi="Sakkal Majalla" w:cs="Sakkal Majalla"/>
                <w:b/>
                <w:rtl/>
              </w:rPr>
              <w:t>الرقم الجامعي:</w:t>
            </w:r>
            <w:r w:rsidRPr="00AF3437">
              <w:rPr>
                <w:rFonts w:ascii="Sakkal Majalla" w:hAnsi="Sakkal Majalla" w:cs="Sakkal Majalla"/>
              </w:rPr>
              <w:t xml:space="preserve"> ..................</w:t>
            </w:r>
            <w:r w:rsidR="00AF3437">
              <w:rPr>
                <w:rFonts w:ascii="Sakkal Majalla" w:hAnsi="Sakkal Majalla" w:cs="Sakkal Majalla"/>
              </w:rPr>
              <w:t>............</w:t>
            </w:r>
            <w:r w:rsidRPr="00AF3437">
              <w:rPr>
                <w:rFonts w:ascii="Sakkal Majalla" w:hAnsi="Sakkal Majalla" w:cs="Sakkal Majalla"/>
              </w:rPr>
              <w:t>......</w:t>
            </w:r>
            <w:r w:rsidRPr="00AF3437">
              <w:rPr>
                <w:rFonts w:ascii="Sakkal Majalla" w:hAnsi="Sakkal Majalla" w:cs="Sakkal Majalla"/>
                <w:b/>
                <w:rtl/>
              </w:rPr>
              <w:t>الدرجة</w:t>
            </w:r>
            <w:r w:rsidRPr="00AF3437">
              <w:rPr>
                <w:rFonts w:ascii="Sakkal Majalla" w:hAnsi="Sakkal Majalla" w:cs="Sakkal Majalla"/>
              </w:rPr>
              <w:t xml:space="preserve"> ...................</w:t>
            </w:r>
            <w:r w:rsidR="00AF3437">
              <w:rPr>
                <w:rFonts w:ascii="Sakkal Majalla" w:hAnsi="Sakkal Majalla" w:cs="Sakkal Majalla"/>
              </w:rPr>
              <w:t>.........</w:t>
            </w:r>
            <w:r w:rsidRPr="00AF3437">
              <w:rPr>
                <w:rFonts w:ascii="Sakkal Majalla" w:hAnsi="Sakkal Majalla" w:cs="Sakkal Majalla"/>
              </w:rPr>
              <w:t>.....</w:t>
            </w:r>
            <w:r w:rsidR="00AF3437">
              <w:rPr>
                <w:rFonts w:ascii="Sakkal Majalla" w:hAnsi="Sakkal Majalla" w:cs="Sakkal Majalla"/>
              </w:rPr>
              <w:t>...............</w:t>
            </w:r>
            <w:r w:rsidRPr="00AF3437">
              <w:rPr>
                <w:rFonts w:ascii="Sakkal Majalla" w:hAnsi="Sakkal Majalla" w:cs="Sakkal Majalla"/>
              </w:rPr>
              <w:t>.......</w:t>
            </w:r>
          </w:p>
          <w:p w14:paraId="25AE74E0" w14:textId="7CC1DBA0" w:rsidR="008F33AB" w:rsidRPr="00AF3437" w:rsidRDefault="00000000" w:rsidP="00AF3437">
            <w:pPr>
              <w:spacing w:line="360" w:lineRule="auto"/>
              <w:ind w:left="0" w:hanging="2"/>
              <w:jc w:val="left"/>
              <w:rPr>
                <w:rFonts w:ascii="Sakkal Majalla" w:hAnsi="Sakkal Majalla" w:cs="Sakkal Majalla"/>
                <w:rtl/>
              </w:rPr>
            </w:pPr>
            <w:r w:rsidRPr="00AF3437">
              <w:rPr>
                <w:rFonts w:ascii="Sakkal Majalla" w:hAnsi="Sakkal Majalla" w:cs="Sakkal Majalla"/>
                <w:b/>
                <w:rtl/>
              </w:rPr>
              <w:t>الكلية:</w:t>
            </w:r>
            <w:r w:rsidRPr="00AF3437">
              <w:rPr>
                <w:rFonts w:ascii="Sakkal Majalla" w:hAnsi="Sakkal Majalla" w:cs="Sakkal Majalla"/>
              </w:rPr>
              <w:t xml:space="preserve"> ................</w:t>
            </w:r>
            <w:r w:rsidR="00AF3437">
              <w:rPr>
                <w:rFonts w:ascii="Sakkal Majalla" w:hAnsi="Sakkal Majalla" w:cs="Sakkal Majalla"/>
              </w:rPr>
              <w:t>.............................................</w:t>
            </w:r>
            <w:r w:rsidRPr="00AF3437">
              <w:rPr>
                <w:rFonts w:ascii="Sakkal Majalla" w:hAnsi="Sakkal Majalla" w:cs="Sakkal Majalla"/>
              </w:rPr>
              <w:t xml:space="preserve">.................. </w:t>
            </w:r>
            <w:r w:rsidRPr="00AF3437">
              <w:rPr>
                <w:rFonts w:ascii="Sakkal Majalla" w:hAnsi="Sakkal Majalla" w:cs="Sakkal Majalla"/>
                <w:b/>
                <w:rtl/>
              </w:rPr>
              <w:t>القسم العلمي:</w:t>
            </w:r>
            <w:r w:rsidRPr="00AF3437">
              <w:rPr>
                <w:rFonts w:ascii="Sakkal Majalla" w:hAnsi="Sakkal Majalla" w:cs="Sakkal Majalla"/>
              </w:rPr>
              <w:t xml:space="preserve"> ............</w:t>
            </w:r>
            <w:r w:rsidR="00AF3437">
              <w:rPr>
                <w:rFonts w:ascii="Sakkal Majalla" w:hAnsi="Sakkal Majalla" w:cs="Sakkal Majalla"/>
              </w:rPr>
              <w:t>.........</w:t>
            </w:r>
            <w:r w:rsidRPr="00AF3437">
              <w:rPr>
                <w:rFonts w:ascii="Sakkal Majalla" w:hAnsi="Sakkal Majalla" w:cs="Sakkal Majalla"/>
              </w:rPr>
              <w:t>..............</w:t>
            </w:r>
            <w:r w:rsidRPr="00AF3437">
              <w:rPr>
                <w:rFonts w:ascii="Sakkal Majalla" w:hAnsi="Sakkal Majalla" w:cs="Sakkal Majalla"/>
                <w:b/>
                <w:rtl/>
              </w:rPr>
              <w:t xml:space="preserve">التخصص </w:t>
            </w:r>
            <w:r w:rsidR="00DB2667" w:rsidRPr="00AF3437">
              <w:rPr>
                <w:rFonts w:ascii="Sakkal Majalla" w:hAnsi="Sakkal Majalla" w:cs="Sakkal Majalla" w:hint="cs"/>
                <w:b/>
                <w:rtl/>
              </w:rPr>
              <w:t>الدقيق</w:t>
            </w:r>
            <w:r w:rsidR="00DB2667">
              <w:rPr>
                <w:rFonts w:ascii="Sakkal Majalla" w:hAnsi="Sakkal Majalla" w:cs="Sakkal Majalla" w:hint="cs"/>
                <w:rtl/>
              </w:rPr>
              <w:t>: ....................................</w:t>
            </w:r>
            <w:r w:rsidR="00DB2667">
              <w:rPr>
                <w:rFonts w:ascii="Sakkal Majalla" w:hAnsi="Sakkal Majalla" w:cs="Sakkal Majalla"/>
                <w:rtl/>
              </w:rPr>
              <w:t>.</w:t>
            </w:r>
          </w:p>
          <w:p w14:paraId="30C68613" w14:textId="77777777" w:rsidR="008F33AB" w:rsidRDefault="008F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4B12526E" w14:textId="77777777" w:rsidR="008F33AB" w:rsidRDefault="008F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7C7B895" w14:textId="63164437" w:rsidR="008F33AB" w:rsidRPr="007A4A0F" w:rsidRDefault="00000000" w:rsidP="007A4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Sakkal Majalla" w:hAnsi="Sakkal Majalla" w:cs="Sakkal Majalla"/>
                <w:color w:val="000000"/>
                <w:sz w:val="20"/>
              </w:rPr>
            </w:pPr>
            <w:r w:rsidRPr="00DB2667">
              <w:rPr>
                <w:rFonts w:ascii="Sakkal Majalla" w:hAnsi="Sakkal Majalla" w:cs="Sakkal Majalla"/>
                <w:b/>
                <w:color w:val="000000"/>
                <w:sz w:val="20"/>
                <w:rtl/>
              </w:rPr>
              <w:t>ثانياً: بيانات الرسالة:</w:t>
            </w:r>
          </w:p>
          <w:tbl>
            <w:tblPr>
              <w:tblStyle w:val="ac"/>
              <w:bidiVisual/>
              <w:tblW w:w="89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7"/>
              <w:gridCol w:w="4257"/>
              <w:gridCol w:w="1890"/>
              <w:gridCol w:w="1243"/>
            </w:tblGrid>
            <w:tr w:rsidR="008F33AB" w:rsidRPr="00DB2667" w14:paraId="23994FE7" w14:textId="77777777" w:rsidTr="008B15F4">
              <w:tc>
                <w:tcPr>
                  <w:tcW w:w="1537" w:type="dxa"/>
                </w:tcPr>
                <w:p w14:paraId="24010C6A" w14:textId="77777777" w:rsidR="008F33AB" w:rsidRPr="00DB266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Sakkal Majalla" w:hAnsi="Sakkal Majalla" w:cs="Sakkal Majalla"/>
                      <w:color w:val="000000"/>
                      <w:sz w:val="20"/>
                    </w:rPr>
                  </w:pPr>
                  <w:r w:rsidRPr="00DB2667">
                    <w:rPr>
                      <w:rFonts w:ascii="Sakkal Majalla" w:hAnsi="Sakkal Majalla" w:cs="Sakkal Majalla"/>
                      <w:b/>
                      <w:color w:val="000000"/>
                      <w:sz w:val="20"/>
                      <w:rtl/>
                    </w:rPr>
                    <w:t>عنوان الرسالة باللغة العربية</w:t>
                  </w:r>
                </w:p>
              </w:tc>
              <w:tc>
                <w:tcPr>
                  <w:tcW w:w="4257" w:type="dxa"/>
                </w:tcPr>
                <w:p w14:paraId="574601A4" w14:textId="77777777" w:rsidR="008F33AB" w:rsidRPr="00DB2667" w:rsidRDefault="008F3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Sakkal Majalla" w:hAnsi="Sakkal Majalla" w:cs="Sakkal Majalla"/>
                      <w:color w:val="000000"/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14:paraId="33B9E731" w14:textId="77777777" w:rsidR="008F33AB" w:rsidRPr="00DB266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Sakkal Majalla" w:hAnsi="Sakkal Majalla" w:cs="Sakkal Majalla"/>
                      <w:color w:val="000000"/>
                      <w:sz w:val="20"/>
                    </w:rPr>
                  </w:pPr>
                  <w:r w:rsidRPr="00DB2667">
                    <w:rPr>
                      <w:rFonts w:ascii="Sakkal Majalla" w:hAnsi="Sakkal Majalla" w:cs="Sakkal Majalla"/>
                      <w:b/>
                      <w:color w:val="000000"/>
                      <w:sz w:val="20"/>
                      <w:rtl/>
                    </w:rPr>
                    <w:t xml:space="preserve"> عدد صفحات الرسالة</w:t>
                  </w:r>
                </w:p>
              </w:tc>
              <w:tc>
                <w:tcPr>
                  <w:tcW w:w="1243" w:type="dxa"/>
                </w:tcPr>
                <w:p w14:paraId="7DE70AE1" w14:textId="77777777" w:rsidR="008F33AB" w:rsidRPr="00DB2667" w:rsidRDefault="008F3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Sakkal Majalla" w:hAnsi="Sakkal Majalla" w:cs="Sakkal Majalla"/>
                      <w:color w:val="000000"/>
                      <w:sz w:val="20"/>
                    </w:rPr>
                  </w:pPr>
                </w:p>
              </w:tc>
            </w:tr>
            <w:tr w:rsidR="008F33AB" w:rsidRPr="00DB2667" w14:paraId="6449072C" w14:textId="77777777" w:rsidTr="008B15F4">
              <w:tc>
                <w:tcPr>
                  <w:tcW w:w="1537" w:type="dxa"/>
                </w:tcPr>
                <w:p w14:paraId="4B9B15A0" w14:textId="77777777" w:rsidR="008F33AB" w:rsidRPr="00DB266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Sakkal Majalla" w:hAnsi="Sakkal Majalla" w:cs="Sakkal Majalla"/>
                      <w:color w:val="000000"/>
                      <w:sz w:val="20"/>
                    </w:rPr>
                  </w:pPr>
                  <w:r w:rsidRPr="00DB2667">
                    <w:rPr>
                      <w:rFonts w:ascii="Sakkal Majalla" w:hAnsi="Sakkal Majalla" w:cs="Sakkal Majalla"/>
                      <w:b/>
                      <w:color w:val="000000"/>
                      <w:sz w:val="20"/>
                      <w:rtl/>
                    </w:rPr>
                    <w:t>عنوان الرسالة باللغة الانجليزية</w:t>
                  </w:r>
                </w:p>
              </w:tc>
              <w:tc>
                <w:tcPr>
                  <w:tcW w:w="4257" w:type="dxa"/>
                </w:tcPr>
                <w:p w14:paraId="17998A9F" w14:textId="77777777" w:rsidR="008F33AB" w:rsidRPr="00DB2667" w:rsidRDefault="008F3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Sakkal Majalla" w:hAnsi="Sakkal Majalla" w:cs="Sakkal Majalla"/>
                      <w:color w:val="000000"/>
                      <w:sz w:val="20"/>
                    </w:rPr>
                  </w:pPr>
                </w:p>
              </w:tc>
              <w:tc>
                <w:tcPr>
                  <w:tcW w:w="1890" w:type="dxa"/>
                </w:tcPr>
                <w:p w14:paraId="7867B406" w14:textId="77777777" w:rsidR="008F33AB" w:rsidRPr="00DB2667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Sakkal Majalla" w:hAnsi="Sakkal Majalla" w:cs="Sakkal Majalla"/>
                      <w:color w:val="000000"/>
                      <w:sz w:val="20"/>
                    </w:rPr>
                  </w:pPr>
                  <w:r w:rsidRPr="00DB2667">
                    <w:rPr>
                      <w:rFonts w:ascii="Sakkal Majalla" w:hAnsi="Sakkal Majalla" w:cs="Sakkal Majalla"/>
                      <w:b/>
                      <w:color w:val="000000"/>
                      <w:sz w:val="20"/>
                      <w:rtl/>
                    </w:rPr>
                    <w:t>توافق الرسالة مع دليل كتابة الرسائل العلمية في جامعة شقراء</w:t>
                  </w:r>
                </w:p>
              </w:tc>
              <w:tc>
                <w:tcPr>
                  <w:tcW w:w="1243" w:type="dxa"/>
                </w:tcPr>
                <w:p w14:paraId="3D724836" w14:textId="77777777" w:rsidR="008F33AB" w:rsidRPr="00DB2667" w:rsidRDefault="008F33A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Sakkal Majalla" w:hAnsi="Sakkal Majalla" w:cs="Sakkal Majalla"/>
                      <w:color w:val="000000"/>
                      <w:sz w:val="20"/>
                    </w:rPr>
                  </w:pPr>
                </w:p>
              </w:tc>
            </w:tr>
          </w:tbl>
          <w:p w14:paraId="60A50EBB" w14:textId="77777777" w:rsidR="008F33AB" w:rsidRDefault="008F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732FD6B" w14:textId="77777777" w:rsidR="008F33AB" w:rsidRDefault="008F33AB">
            <w:pPr>
              <w:spacing w:line="360" w:lineRule="auto"/>
              <w:ind w:left="0" w:hanging="2"/>
              <w:jc w:val="left"/>
              <w:rPr>
                <w:sz w:val="20"/>
                <w:szCs w:val="20"/>
              </w:rPr>
            </w:pPr>
          </w:p>
          <w:p w14:paraId="3A30B169" w14:textId="4306F4C8" w:rsidR="008F33AB" w:rsidRPr="00DB2667" w:rsidRDefault="00000000">
            <w:pPr>
              <w:spacing w:line="360" w:lineRule="auto"/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DB2667">
              <w:rPr>
                <w:rFonts w:ascii="Sakkal Majalla" w:hAnsi="Sakkal Majalla" w:cs="Sakkal Majalla"/>
                <w:b/>
                <w:rtl/>
              </w:rPr>
              <w:t xml:space="preserve">سعادة رئيس قسم/                                        </w:t>
            </w:r>
            <w:r w:rsidR="00DB2667">
              <w:rPr>
                <w:rFonts w:ascii="Sakkal Majalla" w:hAnsi="Sakkal Majalla" w:cs="Sakkal Majalla" w:hint="cs"/>
                <w:b/>
                <w:rtl/>
              </w:rPr>
              <w:t xml:space="preserve">               </w:t>
            </w:r>
            <w:r w:rsidRPr="00DB2667">
              <w:rPr>
                <w:rFonts w:ascii="Sakkal Majalla" w:hAnsi="Sakkal Majalla" w:cs="Sakkal Majalla"/>
                <w:b/>
                <w:rtl/>
              </w:rPr>
              <w:t xml:space="preserve">              السلام عليكم ورحمته الله وبركاته، </w:t>
            </w:r>
            <w:proofErr w:type="gramStart"/>
            <w:r w:rsidRPr="00DB2667">
              <w:rPr>
                <w:rFonts w:ascii="Sakkal Majalla" w:hAnsi="Sakkal Majalla" w:cs="Sakkal Majalla"/>
                <w:b/>
                <w:rtl/>
              </w:rPr>
              <w:t>وبعد ,,,</w:t>
            </w:r>
            <w:proofErr w:type="gramEnd"/>
          </w:p>
          <w:p w14:paraId="7912E42E" w14:textId="77777777" w:rsidR="008F33AB" w:rsidRPr="00DB2667" w:rsidRDefault="00000000">
            <w:pPr>
              <w:spacing w:line="360" w:lineRule="auto"/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DB2667">
              <w:rPr>
                <w:rFonts w:ascii="Sakkal Majalla" w:hAnsi="Sakkal Majalla" w:cs="Sakkal Majalla"/>
                <w:b/>
                <w:rtl/>
              </w:rPr>
              <w:t>نظرا لقيام الطالب/ ة بإنهاء كتابة رسالته العلمية في ضوء عنوان وخطة الرسالة المعتمدة من قبل مجلس القسم، علية نأمل تكرم سعادتكم بالعرض على مجلس القسم لتشكيل لجنة لمناقشة رسالة الطالب/ة (أطروحته العلمية)</w:t>
            </w:r>
          </w:p>
          <w:p w14:paraId="64C8AD26" w14:textId="77777777" w:rsidR="008F33AB" w:rsidRDefault="008F33AB">
            <w:pPr>
              <w:spacing w:before="120" w:after="120" w:line="360" w:lineRule="auto"/>
              <w:ind w:left="0" w:hanging="2"/>
              <w:jc w:val="left"/>
              <w:rPr>
                <w:sz w:val="20"/>
                <w:szCs w:val="20"/>
              </w:rPr>
            </w:pPr>
          </w:p>
          <w:p w14:paraId="01A76F23" w14:textId="77777777" w:rsidR="008F33AB" w:rsidRDefault="008F33AB">
            <w:pPr>
              <w:spacing w:before="120" w:after="120" w:line="360" w:lineRule="auto"/>
              <w:ind w:left="0" w:hanging="2"/>
              <w:jc w:val="left"/>
              <w:rPr>
                <w:sz w:val="20"/>
                <w:szCs w:val="20"/>
              </w:rPr>
            </w:pPr>
          </w:p>
          <w:p w14:paraId="0F5F4D83" w14:textId="77777777" w:rsidR="008F33AB" w:rsidRPr="00C270E1" w:rsidRDefault="008F33AB" w:rsidP="00C270E1">
            <w:pPr>
              <w:spacing w:before="120" w:after="120" w:line="360" w:lineRule="auto"/>
              <w:ind w:leftChars="0" w:left="0" w:firstLineChars="0" w:firstLine="0"/>
              <w:jc w:val="left"/>
              <w:rPr>
                <w:sz w:val="20"/>
                <w:szCs w:val="20"/>
              </w:rPr>
            </w:pPr>
          </w:p>
          <w:p w14:paraId="562D4C1E" w14:textId="5719F689" w:rsidR="008F33AB" w:rsidRPr="00DB2667" w:rsidRDefault="00000000">
            <w:pPr>
              <w:spacing w:before="120" w:after="120" w:line="360" w:lineRule="auto"/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DB2667">
              <w:rPr>
                <w:rFonts w:ascii="Sakkal Majalla" w:hAnsi="Sakkal Majalla" w:cs="Sakkal Majalla"/>
                <w:b/>
                <w:i/>
                <w:rtl/>
              </w:rPr>
              <w:t xml:space="preserve">اسم </w:t>
            </w:r>
            <w:proofErr w:type="gramStart"/>
            <w:r w:rsidR="00DF020E" w:rsidRPr="00DB2667">
              <w:rPr>
                <w:rFonts w:ascii="Sakkal Majalla" w:hAnsi="Sakkal Majalla" w:cs="Sakkal Majalla" w:hint="cs"/>
                <w:b/>
                <w:i/>
                <w:rtl/>
              </w:rPr>
              <w:t xml:space="preserve">المشرف:  </w:t>
            </w:r>
            <w:r w:rsidRPr="00DB2667">
              <w:rPr>
                <w:rFonts w:ascii="Sakkal Majalla" w:hAnsi="Sakkal Majalla" w:cs="Sakkal Majalla"/>
                <w:b/>
                <w:i/>
                <w:rtl/>
              </w:rPr>
              <w:t xml:space="preserve"> </w:t>
            </w:r>
            <w:proofErr w:type="gramEnd"/>
            <w:r w:rsidRPr="00DB2667">
              <w:rPr>
                <w:rFonts w:ascii="Sakkal Majalla" w:hAnsi="Sakkal Majalla" w:cs="Sakkal Majalla"/>
                <w:b/>
                <w:i/>
                <w:rtl/>
              </w:rPr>
              <w:t xml:space="preserve">                       </w:t>
            </w:r>
            <w:r w:rsidR="00DB2667">
              <w:rPr>
                <w:rFonts w:ascii="Sakkal Majalla" w:hAnsi="Sakkal Majalla" w:cs="Sakkal Majalla" w:hint="cs"/>
                <w:b/>
                <w:i/>
                <w:rtl/>
              </w:rPr>
              <w:t xml:space="preserve">                   </w:t>
            </w:r>
            <w:r w:rsidRPr="00DB2667">
              <w:rPr>
                <w:rFonts w:ascii="Sakkal Majalla" w:hAnsi="Sakkal Majalla" w:cs="Sakkal Majalla"/>
                <w:b/>
                <w:i/>
                <w:rtl/>
              </w:rPr>
              <w:t xml:space="preserve">                        التوقيع:        </w:t>
            </w:r>
            <w:r w:rsidR="00DB2667">
              <w:rPr>
                <w:rFonts w:ascii="Sakkal Majalla" w:hAnsi="Sakkal Majalla" w:cs="Sakkal Majalla" w:hint="cs"/>
                <w:b/>
                <w:i/>
                <w:rtl/>
              </w:rPr>
              <w:t xml:space="preserve">              </w:t>
            </w:r>
            <w:r w:rsidRPr="00DB2667">
              <w:rPr>
                <w:rFonts w:ascii="Sakkal Majalla" w:hAnsi="Sakkal Majalla" w:cs="Sakkal Majalla"/>
                <w:b/>
                <w:i/>
                <w:rtl/>
              </w:rPr>
              <w:t xml:space="preserve">                                     التاريخ :     /        /      14هـ</w:t>
            </w:r>
          </w:p>
          <w:p w14:paraId="22CE02B7" w14:textId="77777777" w:rsidR="008F33AB" w:rsidRPr="00DB2667" w:rsidRDefault="008F33AB">
            <w:pPr>
              <w:spacing w:before="120" w:after="120" w:line="360" w:lineRule="auto"/>
              <w:ind w:left="0" w:hanging="2"/>
              <w:jc w:val="left"/>
              <w:rPr>
                <w:rFonts w:ascii="Sakkal Majalla" w:hAnsi="Sakkal Majalla" w:cs="Sakkal Majalla"/>
              </w:rPr>
            </w:pPr>
          </w:p>
          <w:p w14:paraId="544AE02D" w14:textId="29F16485" w:rsidR="008F33AB" w:rsidRPr="00DB2667" w:rsidRDefault="00DF020E">
            <w:pPr>
              <w:spacing w:before="120" w:after="120" w:line="360" w:lineRule="auto"/>
              <w:ind w:left="0" w:hanging="2"/>
              <w:jc w:val="left"/>
              <w:rPr>
                <w:rFonts w:ascii="Sakkal Majalla" w:hAnsi="Sakkal Majalla" w:cs="Sakkal Majalla"/>
              </w:rPr>
            </w:pPr>
            <w:r w:rsidRPr="00DB2667">
              <w:rPr>
                <w:rFonts w:ascii="Sakkal Majalla" w:hAnsi="Sakkal Majalla" w:cs="Sakkal Majalla" w:hint="cs"/>
                <w:b/>
                <w:i/>
                <w:rtl/>
              </w:rPr>
              <w:t xml:space="preserve">ملاحظة: </w:t>
            </w:r>
            <w:r w:rsidRPr="00DB2667">
              <w:rPr>
                <w:rFonts w:ascii="Sakkal Majalla" w:hAnsi="Sakkal Majalla" w:cs="Sakkal Majalla" w:hint="cs"/>
                <w:rtl/>
              </w:rPr>
              <w:t>يرفق</w:t>
            </w:r>
            <w:r w:rsidRPr="00DB2667">
              <w:rPr>
                <w:rFonts w:ascii="Sakkal Majalla" w:hAnsi="Sakkal Majalla" w:cs="Sakkal Majalla"/>
                <w:rtl/>
              </w:rPr>
              <w:t xml:space="preserve"> مع </w:t>
            </w:r>
            <w:r w:rsidRPr="00DB2667">
              <w:rPr>
                <w:rFonts w:ascii="Sakkal Majalla" w:hAnsi="Sakkal Majalla" w:cs="Sakkal Majalla"/>
                <w:b/>
                <w:i/>
                <w:rtl/>
              </w:rPr>
              <w:t>نموذج اكتمال رسالة علمية وطلب تشكيل لجنة مناقشة، نموذج التفويض لجامعة شقراء.</w:t>
            </w:r>
          </w:p>
          <w:p w14:paraId="5786F2F1" w14:textId="77777777" w:rsidR="008F33AB" w:rsidRDefault="008F33AB">
            <w:pPr>
              <w:ind w:left="0" w:hanging="2"/>
              <w:jc w:val="left"/>
              <w:rPr>
                <w:sz w:val="20"/>
                <w:szCs w:val="20"/>
              </w:rPr>
            </w:pPr>
          </w:p>
        </w:tc>
      </w:tr>
    </w:tbl>
    <w:p w14:paraId="2897E637" w14:textId="5E51FF89" w:rsidR="008F33AB" w:rsidRDefault="008F33AB">
      <w:pPr>
        <w:ind w:left="2" w:hanging="4"/>
        <w:jc w:val="center"/>
        <w:rPr>
          <w:sz w:val="40"/>
          <w:szCs w:val="40"/>
        </w:rPr>
      </w:pPr>
    </w:p>
    <w:sectPr w:rsidR="008F33AB" w:rsidSect="00CA6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0017" w14:textId="77777777" w:rsidR="002E57AA" w:rsidRDefault="002E57AA">
      <w:pPr>
        <w:spacing w:line="240" w:lineRule="auto"/>
        <w:ind w:left="0" w:hanging="2"/>
      </w:pPr>
      <w:r>
        <w:separator/>
      </w:r>
    </w:p>
  </w:endnote>
  <w:endnote w:type="continuationSeparator" w:id="0">
    <w:p w14:paraId="03510CF3" w14:textId="77777777" w:rsidR="002E57AA" w:rsidRDefault="002E57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31F5" w14:textId="77777777" w:rsidR="00E91FC2" w:rsidRDefault="00E91FC2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7F3E" w14:textId="2C15F3C9" w:rsidR="008F33AB" w:rsidRDefault="00000000" w:rsidP="000A00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0" w:left="0" w:firstLineChars="0" w:firstLine="0"/>
      <w:jc w:val="left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 wp14:anchorId="2062A446" wp14:editId="0344CBBA">
              <wp:simplePos x="0" y="0"/>
              <wp:positionH relativeFrom="column">
                <wp:posOffset>-190499</wp:posOffset>
              </wp:positionH>
              <wp:positionV relativeFrom="paragraph">
                <wp:posOffset>-322579</wp:posOffset>
              </wp:positionV>
              <wp:extent cx="1560830" cy="285750"/>
              <wp:effectExtent l="0" t="0" r="0" b="0"/>
              <wp:wrapNone/>
              <wp:docPr id="1027" name="مستطيل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0348" y="3641888"/>
                        <a:ext cx="155130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1485E30" w14:textId="77777777" w:rsidR="008F33AB" w:rsidRDefault="0000000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SU-DGS-DP-F024</w:t>
                          </w:r>
                        </w:p>
                        <w:p w14:paraId="50521315" w14:textId="77777777" w:rsidR="008F33AB" w:rsidRDefault="008F33A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-322579</wp:posOffset>
              </wp:positionV>
              <wp:extent cx="1560830" cy="285750"/>
              <wp:effectExtent b="0" l="0" r="0" t="0"/>
              <wp:wrapNone/>
              <wp:docPr id="10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0830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16D54C6" w14:textId="77777777" w:rsidR="008F33AB" w:rsidRDefault="008F33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BAC0" w14:textId="77777777" w:rsidR="00E91FC2" w:rsidRDefault="00E91FC2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A261" w14:textId="77777777" w:rsidR="002E57AA" w:rsidRDefault="002E57AA">
      <w:pPr>
        <w:spacing w:line="240" w:lineRule="auto"/>
        <w:ind w:left="0" w:hanging="2"/>
      </w:pPr>
      <w:r>
        <w:separator/>
      </w:r>
    </w:p>
  </w:footnote>
  <w:footnote w:type="continuationSeparator" w:id="0">
    <w:p w14:paraId="41A85959" w14:textId="77777777" w:rsidR="002E57AA" w:rsidRDefault="002E57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587E" w14:textId="77777777" w:rsidR="00E91FC2" w:rsidRDefault="00E91FC2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25F9" w14:textId="77777777" w:rsidR="008F33AB" w:rsidRDefault="008F33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14:paraId="21808798" w14:textId="77777777" w:rsidR="008F33AB" w:rsidRDefault="008F33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d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8F33AB" w14:paraId="341ADEE5" w14:textId="77777777" w:rsidTr="00AF3437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14:paraId="5ADE864B" w14:textId="77777777" w:rsidR="008F33AB" w:rsidRPr="00CA60E5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 w:rsidRPr="00CA60E5"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المملكة العربية السعودية </w:t>
          </w:r>
        </w:p>
        <w:p w14:paraId="25D2CE4E" w14:textId="77777777" w:rsidR="008F33AB" w:rsidRPr="00CA60E5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 w:rsidRPr="00CA60E5"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وزارة التعليم </w:t>
          </w:r>
        </w:p>
        <w:p w14:paraId="23413EC2" w14:textId="77777777" w:rsidR="008F33AB" w:rsidRPr="00CA60E5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 w:rsidRPr="00CA60E5"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جامعة شقراء </w:t>
          </w:r>
        </w:p>
        <w:p w14:paraId="191169B4" w14:textId="77777777" w:rsidR="008F33AB" w:rsidRPr="00CA60E5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 w:rsidRPr="00CA60E5">
            <w:rPr>
              <w:rFonts w:ascii="Sakkal Majalla" w:eastAsia="Sakkal Majalla" w:hAnsi="Sakkal Majalla" w:cs="Sakkal Majalla"/>
              <w:b/>
              <w:color w:val="003300"/>
              <w:rtl/>
            </w:rPr>
            <w:t>وكالة الجامعة للدراسات العليا والبحث العلمي</w:t>
          </w:r>
        </w:p>
        <w:p w14:paraId="4C10CDF8" w14:textId="77777777" w:rsidR="008F33AB" w:rsidRPr="00CA60E5" w:rsidRDefault="00000000">
          <w:pPr>
            <w:ind w:left="0" w:hanging="2"/>
            <w:jc w:val="center"/>
            <w:rPr>
              <w:color w:val="003300"/>
            </w:rPr>
          </w:pPr>
          <w:r w:rsidRPr="00CA60E5">
            <w:rPr>
              <w:rFonts w:ascii="Sakkal Majalla" w:eastAsia="Sakkal Majalla" w:hAnsi="Sakkal Majalla" w:cs="Sakkal Majalla"/>
              <w:b/>
              <w:color w:val="003300"/>
              <w:rtl/>
            </w:rPr>
            <w:t>الإدارة التنفيذية للدراسات العليا</w:t>
          </w:r>
        </w:p>
        <w:p w14:paraId="3BBA8A0C" w14:textId="77777777" w:rsidR="008F33AB" w:rsidRDefault="008F33AB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14:paraId="7E4EB7DC" w14:textId="77777777" w:rsidR="008F33AB" w:rsidRDefault="008F33AB">
          <w:pPr>
            <w:ind w:left="0" w:hanging="2"/>
            <w:jc w:val="center"/>
          </w:pPr>
        </w:p>
        <w:p w14:paraId="2CF07A65" w14:textId="77777777" w:rsidR="008F33AB" w:rsidRDefault="008F33AB">
          <w:pPr>
            <w:ind w:left="0" w:hanging="2"/>
            <w:jc w:val="center"/>
          </w:pPr>
        </w:p>
        <w:p w14:paraId="209437C1" w14:textId="77777777" w:rsidR="008F33AB" w:rsidRDefault="008F33AB">
          <w:pPr>
            <w:ind w:left="0" w:hanging="2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14:paraId="712BB064" w14:textId="77777777" w:rsidR="008F33AB" w:rsidRDefault="00000000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19135CB7" wp14:editId="16D893AD">
                <wp:extent cx="1607820" cy="1143000"/>
                <wp:effectExtent l="0" t="0" r="0" b="0"/>
                <wp:docPr id="10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0DA61A5C" wp14:editId="384DEBFA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28" name="رابط كسهم مستقيم 10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28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05E5C6B2" w14:textId="77777777" w:rsidR="008F33AB" w:rsidRDefault="008F33AB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24C9" w14:textId="77777777" w:rsidR="00E91FC2" w:rsidRDefault="00E91FC2">
    <w:pPr>
      <w:pStyle w:val="a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3AB"/>
    <w:rsid w:val="000A00AC"/>
    <w:rsid w:val="002E57AA"/>
    <w:rsid w:val="003A1D35"/>
    <w:rsid w:val="00697C89"/>
    <w:rsid w:val="006E3D7E"/>
    <w:rsid w:val="00743F1E"/>
    <w:rsid w:val="007A4A0F"/>
    <w:rsid w:val="008B15F4"/>
    <w:rsid w:val="008F33AB"/>
    <w:rsid w:val="00AF3437"/>
    <w:rsid w:val="00C270E1"/>
    <w:rsid w:val="00CA60E5"/>
    <w:rsid w:val="00DB2667"/>
    <w:rsid w:val="00DF020E"/>
    <w:rsid w:val="00E91FC2"/>
    <w:rsid w:val="00E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A01BCCF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ind w:left="720" w:right="720" w:hanging="694"/>
      <w:jc w:val="lowKashida"/>
    </w:pPr>
    <w:rPr>
      <w:sz w:val="32"/>
      <w:szCs w:val="32"/>
      <w:lang w:eastAsia="ar-SA"/>
    </w:rPr>
  </w:style>
  <w:style w:type="character" w:customStyle="1" w:styleId="BodyTextIndentChar">
    <w:name w:val="Body Text Indent Char"/>
    <w:rPr>
      <w:w w:val="100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header"/>
    <w:basedOn w:val="a"/>
    <w:link w:val="Char"/>
    <w:uiPriority w:val="99"/>
    <w:unhideWhenUsed/>
    <w:rsid w:val="00E91FC2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e"/>
    <w:uiPriority w:val="99"/>
    <w:rsid w:val="00E91FC2"/>
    <w:rPr>
      <w:position w:val="-1"/>
    </w:rPr>
  </w:style>
  <w:style w:type="paragraph" w:styleId="af">
    <w:name w:val="footer"/>
    <w:basedOn w:val="a"/>
    <w:link w:val="Char0"/>
    <w:uiPriority w:val="99"/>
    <w:unhideWhenUsed/>
    <w:rsid w:val="00E91FC2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f"/>
    <w:uiPriority w:val="99"/>
    <w:rsid w:val="00E91FC2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HTLV9qwQjvHZv3MgOhwnb2HRg==">CgMxLjA4AHIhMXlRaWZUcUNIZ2VsT3dPalJ4aDlxSWoyVUYwLUJrZVUt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12</cp:revision>
  <dcterms:created xsi:type="dcterms:W3CDTF">2020-03-09T10:08:00Z</dcterms:created>
  <dcterms:modified xsi:type="dcterms:W3CDTF">2023-06-05T18:03:00Z</dcterms:modified>
</cp:coreProperties>
</file>